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CA0B" w14:textId="20B11693" w:rsidR="004145BB" w:rsidRPr="008042F4" w:rsidRDefault="004145BB" w:rsidP="2BE669D8"/>
    <w:p w14:paraId="6E9A9C3F" w14:textId="2A2BE9D3" w:rsidR="004145BB" w:rsidRPr="008042F4" w:rsidRDefault="004145BB" w:rsidP="67D05488">
      <w:pPr>
        <w:jc w:val="center"/>
        <w:rPr>
          <w:b/>
          <w:bCs/>
          <w:color w:val="0070C0"/>
          <w:sz w:val="72"/>
          <w:szCs w:val="72"/>
        </w:rPr>
      </w:pPr>
    </w:p>
    <w:p w14:paraId="3F3EBEAF" w14:textId="0C6CD882" w:rsidR="004145BB" w:rsidRPr="00DA0201" w:rsidRDefault="004145BB" w:rsidP="67D05488">
      <w:pPr>
        <w:jc w:val="center"/>
        <w:rPr>
          <w:b/>
          <w:bCs/>
          <w:color w:val="2F5496" w:themeColor="accent1" w:themeShade="BF"/>
          <w:sz w:val="72"/>
          <w:szCs w:val="72"/>
        </w:rPr>
      </w:pPr>
      <w:r w:rsidRPr="00DA0201">
        <w:rPr>
          <w:b/>
          <w:bCs/>
          <w:color w:val="2F5496" w:themeColor="accent1" w:themeShade="BF"/>
          <w:sz w:val="72"/>
          <w:szCs w:val="72"/>
        </w:rPr>
        <w:t xml:space="preserve">ALLENBY GARDENS </w:t>
      </w:r>
    </w:p>
    <w:p w14:paraId="65260854" w14:textId="77777777" w:rsidR="004145BB" w:rsidRPr="00DA0201" w:rsidRDefault="004145BB" w:rsidP="004145BB">
      <w:pPr>
        <w:jc w:val="center"/>
        <w:rPr>
          <w:rFonts w:cstheme="minorHAnsi"/>
          <w:color w:val="2F5496" w:themeColor="accent1" w:themeShade="BF"/>
          <w:sz w:val="72"/>
          <w:szCs w:val="72"/>
        </w:rPr>
      </w:pPr>
      <w:r w:rsidRPr="00DA0201">
        <w:rPr>
          <w:rFonts w:cstheme="minorHAnsi"/>
          <w:color w:val="2F5496" w:themeColor="accent1" w:themeShade="BF"/>
          <w:sz w:val="72"/>
          <w:szCs w:val="72"/>
        </w:rPr>
        <w:t>Primary School</w:t>
      </w:r>
    </w:p>
    <w:p w14:paraId="7F1A66AA" w14:textId="44544432" w:rsidR="004145BB" w:rsidRDefault="004145BB" w:rsidP="004145BB">
      <w:pPr>
        <w:jc w:val="center"/>
        <w:rPr>
          <w:rFonts w:cstheme="minorHAnsi"/>
          <w:color w:val="2F5496" w:themeColor="accent1" w:themeShade="BF"/>
          <w:sz w:val="72"/>
          <w:szCs w:val="72"/>
        </w:rPr>
      </w:pPr>
    </w:p>
    <w:p w14:paraId="6FC90329" w14:textId="77777777" w:rsidR="00DA0201" w:rsidRPr="00DA0201" w:rsidRDefault="00DA0201" w:rsidP="004145BB">
      <w:pPr>
        <w:jc w:val="center"/>
        <w:rPr>
          <w:rFonts w:cstheme="minorHAnsi"/>
          <w:color w:val="2F5496" w:themeColor="accent1" w:themeShade="BF"/>
          <w:sz w:val="72"/>
          <w:szCs w:val="72"/>
        </w:rPr>
      </w:pPr>
    </w:p>
    <w:p w14:paraId="32E17408" w14:textId="1F635B45" w:rsidR="004145BB" w:rsidRPr="00DA0201" w:rsidRDefault="001B28F3" w:rsidP="004145BB">
      <w:pPr>
        <w:jc w:val="center"/>
        <w:rPr>
          <w:rFonts w:cstheme="minorHAnsi"/>
          <w:color w:val="2F5496" w:themeColor="accent1" w:themeShade="BF"/>
          <w:sz w:val="72"/>
          <w:szCs w:val="72"/>
        </w:rPr>
      </w:pPr>
      <w:r w:rsidRPr="00DA0201">
        <w:rPr>
          <w:rFonts w:cstheme="minorHAnsi"/>
          <w:i/>
          <w:iCs/>
          <w:color w:val="2F5496" w:themeColor="accent1" w:themeShade="BF"/>
          <w:sz w:val="36"/>
          <w:szCs w:val="36"/>
        </w:rPr>
        <w:t xml:space="preserve">Everyone </w:t>
      </w:r>
      <w:r w:rsidR="008A4F65" w:rsidRPr="00DA0201">
        <w:rPr>
          <w:rFonts w:cstheme="minorHAnsi"/>
          <w:i/>
          <w:iCs/>
          <w:color w:val="2F5496" w:themeColor="accent1" w:themeShade="BF"/>
          <w:sz w:val="36"/>
          <w:szCs w:val="36"/>
        </w:rPr>
        <w:t>m</w:t>
      </w:r>
      <w:r w:rsidRPr="00DA0201">
        <w:rPr>
          <w:rFonts w:cstheme="minorHAnsi"/>
          <w:i/>
          <w:iCs/>
          <w:color w:val="2F5496" w:themeColor="accent1" w:themeShade="BF"/>
          <w:sz w:val="36"/>
          <w:szCs w:val="36"/>
        </w:rPr>
        <w:t>atters</w:t>
      </w:r>
      <w:r w:rsidR="008A4F65" w:rsidRPr="00DA0201">
        <w:rPr>
          <w:rFonts w:cstheme="minorHAnsi"/>
          <w:i/>
          <w:iCs/>
          <w:color w:val="2F5496" w:themeColor="accent1" w:themeShade="BF"/>
          <w:sz w:val="36"/>
          <w:szCs w:val="36"/>
        </w:rPr>
        <w:t>, Every moment matters</w:t>
      </w:r>
    </w:p>
    <w:p w14:paraId="0E2D1C85" w14:textId="77777777" w:rsidR="004145BB" w:rsidRPr="00DA0201" w:rsidRDefault="004145BB" w:rsidP="004145BB">
      <w:pPr>
        <w:jc w:val="center"/>
        <w:rPr>
          <w:rFonts w:cstheme="minorHAnsi"/>
          <w:color w:val="2F5496" w:themeColor="accent1" w:themeShade="BF"/>
          <w:sz w:val="48"/>
          <w:szCs w:val="48"/>
        </w:rPr>
      </w:pPr>
    </w:p>
    <w:p w14:paraId="73ABC3F9" w14:textId="77777777" w:rsidR="004145BB" w:rsidRPr="00DA0201" w:rsidRDefault="2BE669D8" w:rsidP="2BE669D8">
      <w:pPr>
        <w:jc w:val="center"/>
        <w:rPr>
          <w:color w:val="2F5496" w:themeColor="accent1" w:themeShade="BF"/>
          <w:sz w:val="48"/>
          <w:szCs w:val="48"/>
        </w:rPr>
      </w:pPr>
      <w:r w:rsidRPr="00DA0201">
        <w:rPr>
          <w:noProof/>
          <w:color w:val="2F5496" w:themeColor="accent1" w:themeShade="BF"/>
        </w:rPr>
        <w:drawing>
          <wp:anchor distT="0" distB="0" distL="114300" distR="114300" simplePos="0" relativeHeight="251658240" behindDoc="0" locked="0" layoutInCell="1" allowOverlap="1" wp14:anchorId="3802A7D1" wp14:editId="1B888700">
            <wp:simplePos x="0" y="0"/>
            <wp:positionH relativeFrom="column">
              <wp:posOffset>1666875</wp:posOffset>
            </wp:positionH>
            <wp:positionV relativeFrom="paragraph">
              <wp:posOffset>228600</wp:posOffset>
            </wp:positionV>
            <wp:extent cx="3343742" cy="1495634"/>
            <wp:effectExtent l="0" t="0" r="0" b="0"/>
            <wp:wrapNone/>
            <wp:docPr id="13057221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85158" name="Picture 1979885158"/>
                    <pic:cNvPicPr/>
                  </pic:nvPicPr>
                  <pic:blipFill>
                    <a:blip r:embed="rId10">
                      <a:extLst>
                        <a:ext uri="{28A0092B-C50C-407E-A947-70E740481C1C}">
                          <a14:useLocalDpi xmlns:a14="http://schemas.microsoft.com/office/drawing/2010/main"/>
                        </a:ext>
                      </a:extLst>
                    </a:blip>
                    <a:stretch>
                      <a:fillRect/>
                    </a:stretch>
                  </pic:blipFill>
                  <pic:spPr>
                    <a:xfrm>
                      <a:off x="0" y="0"/>
                      <a:ext cx="3343742" cy="1495634"/>
                    </a:xfrm>
                    <a:prstGeom prst="rect">
                      <a:avLst/>
                    </a:prstGeom>
                  </pic:spPr>
                </pic:pic>
              </a:graphicData>
            </a:graphic>
            <wp14:sizeRelH relativeFrom="page">
              <wp14:pctWidth>0</wp14:pctWidth>
            </wp14:sizeRelH>
            <wp14:sizeRelV relativeFrom="page">
              <wp14:pctHeight>0</wp14:pctHeight>
            </wp14:sizeRelV>
          </wp:anchor>
        </w:drawing>
      </w:r>
    </w:p>
    <w:p w14:paraId="1F8A275D" w14:textId="77777777" w:rsidR="004145BB" w:rsidRPr="00DA0201" w:rsidRDefault="004145BB" w:rsidP="004145BB">
      <w:pPr>
        <w:jc w:val="center"/>
        <w:rPr>
          <w:rFonts w:cstheme="minorHAnsi"/>
          <w:color w:val="2F5496" w:themeColor="accent1" w:themeShade="BF"/>
          <w:sz w:val="48"/>
          <w:szCs w:val="48"/>
        </w:rPr>
      </w:pPr>
    </w:p>
    <w:p w14:paraId="1214D0A9" w14:textId="4BCA6BAB" w:rsidR="004145BB" w:rsidRPr="00DA0201" w:rsidRDefault="004145BB" w:rsidP="2BE669D8">
      <w:pPr>
        <w:rPr>
          <w:color w:val="2F5496" w:themeColor="accent1" w:themeShade="BF"/>
        </w:rPr>
      </w:pPr>
    </w:p>
    <w:p w14:paraId="4395ADE0" w14:textId="77777777" w:rsidR="004145BB" w:rsidRPr="00DA0201" w:rsidRDefault="004145BB" w:rsidP="004145BB">
      <w:pPr>
        <w:rPr>
          <w:rFonts w:cstheme="minorHAnsi"/>
          <w:color w:val="2F5496" w:themeColor="accent1" w:themeShade="BF"/>
          <w:sz w:val="48"/>
          <w:szCs w:val="48"/>
        </w:rPr>
      </w:pPr>
    </w:p>
    <w:p w14:paraId="7A6FA573" w14:textId="003B0832" w:rsidR="2BE669D8" w:rsidRPr="00DA0201" w:rsidRDefault="2BE669D8" w:rsidP="2BE669D8">
      <w:pPr>
        <w:jc w:val="center"/>
        <w:rPr>
          <w:b/>
          <w:bCs/>
          <w:color w:val="2F5496" w:themeColor="accent1" w:themeShade="BF"/>
          <w:sz w:val="72"/>
          <w:szCs w:val="72"/>
        </w:rPr>
      </w:pPr>
    </w:p>
    <w:p w14:paraId="7F1C3758" w14:textId="4C04993E" w:rsidR="2BE669D8" w:rsidRPr="00DA0201" w:rsidRDefault="2BE669D8" w:rsidP="2BE669D8">
      <w:pPr>
        <w:jc w:val="center"/>
        <w:rPr>
          <w:b/>
          <w:bCs/>
          <w:color w:val="2F5496" w:themeColor="accent1" w:themeShade="BF"/>
          <w:sz w:val="72"/>
          <w:szCs w:val="72"/>
        </w:rPr>
      </w:pPr>
    </w:p>
    <w:p w14:paraId="603C32FB" w14:textId="1810F201" w:rsidR="004145BB" w:rsidRPr="00DA0201" w:rsidRDefault="00C51DA4" w:rsidP="22856103">
      <w:pPr>
        <w:jc w:val="center"/>
        <w:rPr>
          <w:b/>
          <w:bCs/>
          <w:color w:val="2F5496" w:themeColor="accent1" w:themeShade="BF"/>
          <w:sz w:val="72"/>
          <w:szCs w:val="72"/>
        </w:rPr>
      </w:pPr>
      <w:r w:rsidRPr="00DA0201">
        <w:rPr>
          <w:b/>
          <w:bCs/>
          <w:color w:val="2F5496" w:themeColor="accent1" w:themeShade="BF"/>
          <w:sz w:val="72"/>
          <w:szCs w:val="72"/>
        </w:rPr>
        <w:t>Foundation</w:t>
      </w:r>
      <w:r w:rsidR="004145BB" w:rsidRPr="00DA0201">
        <w:rPr>
          <w:b/>
          <w:bCs/>
          <w:color w:val="2F5496" w:themeColor="accent1" w:themeShade="BF"/>
          <w:sz w:val="72"/>
          <w:szCs w:val="72"/>
        </w:rPr>
        <w:t xml:space="preserve"> </w:t>
      </w:r>
    </w:p>
    <w:p w14:paraId="097A30FB" w14:textId="0D8B234D" w:rsidR="004145BB" w:rsidRDefault="004145BB" w:rsidP="00BE00BC">
      <w:pPr>
        <w:rPr>
          <w:rFonts w:cstheme="minorHAnsi"/>
          <w:b/>
          <w:bCs/>
          <w:color w:val="2F5496" w:themeColor="accent1" w:themeShade="BF"/>
          <w:sz w:val="72"/>
          <w:szCs w:val="72"/>
        </w:rPr>
      </w:pPr>
    </w:p>
    <w:p w14:paraId="2DD5E790" w14:textId="77777777" w:rsidR="00DA0201" w:rsidRPr="00DA0201" w:rsidRDefault="00DA0201" w:rsidP="00BE00BC">
      <w:pPr>
        <w:rPr>
          <w:rFonts w:cstheme="minorHAnsi"/>
          <w:b/>
          <w:bCs/>
          <w:color w:val="2F5496" w:themeColor="accent1" w:themeShade="BF"/>
          <w:sz w:val="72"/>
          <w:szCs w:val="72"/>
        </w:rPr>
      </w:pPr>
    </w:p>
    <w:p w14:paraId="007CA167" w14:textId="5AA81947" w:rsidR="004145BB" w:rsidRPr="00DA0201" w:rsidRDefault="7D000D5E" w:rsidP="038452F8">
      <w:pPr>
        <w:jc w:val="center"/>
        <w:rPr>
          <w:b/>
          <w:bCs/>
          <w:color w:val="2F5496" w:themeColor="accent1" w:themeShade="BF"/>
          <w:sz w:val="72"/>
          <w:szCs w:val="72"/>
        </w:rPr>
      </w:pPr>
      <w:r w:rsidRPr="00DA0201">
        <w:rPr>
          <w:b/>
          <w:bCs/>
          <w:color w:val="2F5496" w:themeColor="accent1" w:themeShade="BF"/>
          <w:sz w:val="72"/>
          <w:szCs w:val="72"/>
        </w:rPr>
        <w:t>Family</w:t>
      </w:r>
      <w:r w:rsidR="004145BB" w:rsidRPr="00DA0201">
        <w:rPr>
          <w:b/>
          <w:bCs/>
          <w:color w:val="2F5496" w:themeColor="accent1" w:themeShade="BF"/>
          <w:sz w:val="72"/>
          <w:szCs w:val="72"/>
        </w:rPr>
        <w:t xml:space="preserve"> Information Booklet</w:t>
      </w:r>
    </w:p>
    <w:p w14:paraId="2325DF20" w14:textId="3D0BB8BC" w:rsidR="00F76774" w:rsidRDefault="00F76774"/>
    <w:p w14:paraId="3BAC04D3" w14:textId="606D513F" w:rsidR="00F76774" w:rsidRDefault="00F76774" w:rsidP="004145BB">
      <w:pPr>
        <w:rPr>
          <w:sz w:val="72"/>
          <w:szCs w:val="72"/>
        </w:rPr>
      </w:pPr>
    </w:p>
    <w:p w14:paraId="57667DAB" w14:textId="76509DDA" w:rsidR="77CE9C84" w:rsidRDefault="77CE9C84" w:rsidP="77CE9C84">
      <w:pPr>
        <w:rPr>
          <w:sz w:val="72"/>
          <w:szCs w:val="72"/>
        </w:rPr>
      </w:pPr>
    </w:p>
    <w:p w14:paraId="55D05DAC" w14:textId="69DEA5B0" w:rsidR="77CE9C84" w:rsidRDefault="77CE9C84" w:rsidP="77CE9C84">
      <w:pPr>
        <w:spacing w:line="276" w:lineRule="auto"/>
        <w:rPr>
          <w:color w:val="4472C4" w:themeColor="accent1"/>
          <w:sz w:val="36"/>
          <w:szCs w:val="36"/>
        </w:rPr>
      </w:pPr>
    </w:p>
    <w:p w14:paraId="762426FA" w14:textId="4E9A03FA" w:rsidR="77CE9C84" w:rsidRDefault="77CE9C84" w:rsidP="77CE9C84">
      <w:pPr>
        <w:spacing w:line="276" w:lineRule="auto"/>
        <w:rPr>
          <w:color w:val="4472C4" w:themeColor="accent1"/>
          <w:sz w:val="36"/>
          <w:szCs w:val="36"/>
        </w:rPr>
      </w:pPr>
    </w:p>
    <w:p w14:paraId="235E0AAB" w14:textId="082A7296" w:rsidR="00F76774" w:rsidRPr="00DA0201" w:rsidRDefault="00F76774" w:rsidP="00BE00BC">
      <w:pPr>
        <w:spacing w:line="276" w:lineRule="auto"/>
        <w:rPr>
          <w:rFonts w:cstheme="minorHAnsi"/>
          <w:color w:val="2F5496" w:themeColor="accent1" w:themeShade="BF"/>
          <w:sz w:val="36"/>
          <w:szCs w:val="36"/>
        </w:rPr>
      </w:pPr>
      <w:r w:rsidRPr="00DA0201">
        <w:rPr>
          <w:rFonts w:cstheme="minorHAnsi"/>
          <w:color w:val="2F5496" w:themeColor="accent1" w:themeShade="BF"/>
          <w:sz w:val="36"/>
          <w:szCs w:val="36"/>
        </w:rPr>
        <w:t>Welcome</w:t>
      </w:r>
    </w:p>
    <w:p w14:paraId="5F7A8AEE" w14:textId="7B30AD44" w:rsidR="00F76774" w:rsidRPr="00FC5FB4" w:rsidRDefault="00F76774" w:rsidP="00C10BBD">
      <w:pPr>
        <w:spacing w:line="276" w:lineRule="auto"/>
        <w:jc w:val="center"/>
        <w:rPr>
          <w:rFonts w:cstheme="minorHAnsi"/>
          <w:sz w:val="36"/>
          <w:szCs w:val="36"/>
        </w:rPr>
      </w:pPr>
    </w:p>
    <w:p w14:paraId="1573FD9F" w14:textId="6A267C17" w:rsidR="00F76774" w:rsidRPr="00FC5FB4" w:rsidRDefault="00C10BBD" w:rsidP="00C10BBD">
      <w:pPr>
        <w:spacing w:line="276" w:lineRule="auto"/>
        <w:rPr>
          <w:rFonts w:cstheme="minorHAnsi"/>
          <w:sz w:val="36"/>
          <w:szCs w:val="36"/>
        </w:rPr>
      </w:pPr>
      <w:r w:rsidRPr="00FC5FB4">
        <w:rPr>
          <w:rFonts w:cstheme="minorHAnsi"/>
          <w:sz w:val="36"/>
          <w:szCs w:val="36"/>
        </w:rPr>
        <w:t xml:space="preserve">On behalf of the </w:t>
      </w:r>
      <w:r w:rsidR="00BE1DCF" w:rsidRPr="00FC5FB4">
        <w:rPr>
          <w:rFonts w:cstheme="minorHAnsi"/>
          <w:sz w:val="36"/>
          <w:szCs w:val="36"/>
        </w:rPr>
        <w:t>L</w:t>
      </w:r>
      <w:r w:rsidRPr="00FC5FB4">
        <w:rPr>
          <w:rFonts w:cstheme="minorHAnsi"/>
          <w:sz w:val="36"/>
          <w:szCs w:val="36"/>
        </w:rPr>
        <w:t xml:space="preserve">eadership team and our Governing Council, we would like to welcome you to </w:t>
      </w:r>
      <w:r w:rsidR="00A5592F" w:rsidRPr="00FC5FB4">
        <w:rPr>
          <w:rFonts w:cstheme="minorHAnsi"/>
          <w:sz w:val="36"/>
          <w:szCs w:val="36"/>
        </w:rPr>
        <w:t>Allenby Gardens</w:t>
      </w:r>
      <w:r w:rsidRPr="00FC5FB4">
        <w:rPr>
          <w:rFonts w:cstheme="minorHAnsi"/>
          <w:sz w:val="36"/>
          <w:szCs w:val="36"/>
        </w:rPr>
        <w:t xml:space="preserve"> Primary School and the reception community. </w:t>
      </w:r>
      <w:r w:rsidR="00F76774" w:rsidRPr="00FC5FB4">
        <w:rPr>
          <w:rFonts w:cstheme="minorHAnsi"/>
          <w:sz w:val="36"/>
          <w:szCs w:val="36"/>
        </w:rPr>
        <w:t xml:space="preserve">This information booklet has been </w:t>
      </w:r>
      <w:r w:rsidRPr="00FC5FB4">
        <w:rPr>
          <w:rFonts w:cstheme="minorHAnsi"/>
          <w:sz w:val="36"/>
          <w:szCs w:val="36"/>
        </w:rPr>
        <w:t>designed</w:t>
      </w:r>
      <w:r w:rsidR="00F76774" w:rsidRPr="00FC5FB4">
        <w:rPr>
          <w:rFonts w:cstheme="minorHAnsi"/>
          <w:sz w:val="36"/>
          <w:szCs w:val="36"/>
        </w:rPr>
        <w:t xml:space="preserve"> by the </w:t>
      </w:r>
      <w:r w:rsidR="00C51DA4">
        <w:rPr>
          <w:rFonts w:cstheme="minorHAnsi"/>
          <w:sz w:val="36"/>
          <w:szCs w:val="36"/>
        </w:rPr>
        <w:t xml:space="preserve">Foundation </w:t>
      </w:r>
      <w:r w:rsidR="00F76774" w:rsidRPr="00FC5FB4">
        <w:rPr>
          <w:rFonts w:cstheme="minorHAnsi"/>
          <w:sz w:val="36"/>
          <w:szCs w:val="36"/>
        </w:rPr>
        <w:t xml:space="preserve">Teachers and Leadership to ensure your child’s transition to </w:t>
      </w:r>
      <w:r w:rsidR="00746F28" w:rsidRPr="00FC5FB4">
        <w:rPr>
          <w:rFonts w:cstheme="minorHAnsi"/>
          <w:sz w:val="36"/>
          <w:szCs w:val="36"/>
        </w:rPr>
        <w:t>Allenby Gardens</w:t>
      </w:r>
      <w:r w:rsidR="00F76774" w:rsidRPr="00FC5FB4">
        <w:rPr>
          <w:rFonts w:cstheme="minorHAnsi"/>
          <w:sz w:val="36"/>
          <w:szCs w:val="36"/>
        </w:rPr>
        <w:t xml:space="preserve"> Primary School will be a successful one.</w:t>
      </w:r>
    </w:p>
    <w:p w14:paraId="490C32D5" w14:textId="7406F8E1" w:rsidR="0090494E" w:rsidRPr="00FC5FB4" w:rsidRDefault="0090494E" w:rsidP="00C10BBD">
      <w:pPr>
        <w:spacing w:line="276" w:lineRule="auto"/>
        <w:rPr>
          <w:rFonts w:cstheme="minorHAnsi"/>
          <w:sz w:val="36"/>
          <w:szCs w:val="36"/>
        </w:rPr>
      </w:pPr>
    </w:p>
    <w:p w14:paraId="4A86D855" w14:textId="77777777" w:rsidR="0090494E" w:rsidRPr="00FC5FB4" w:rsidRDefault="0090494E" w:rsidP="00C10BBD">
      <w:pPr>
        <w:spacing w:line="276" w:lineRule="auto"/>
        <w:rPr>
          <w:rFonts w:cstheme="minorHAnsi"/>
          <w:sz w:val="36"/>
          <w:szCs w:val="36"/>
        </w:rPr>
      </w:pPr>
    </w:p>
    <w:p w14:paraId="59DE35F6" w14:textId="646F2020" w:rsidR="00155E1D" w:rsidRPr="00FC5FB4" w:rsidRDefault="00F76774" w:rsidP="67D05488">
      <w:pPr>
        <w:spacing w:line="276" w:lineRule="auto"/>
        <w:rPr>
          <w:sz w:val="36"/>
          <w:szCs w:val="36"/>
        </w:rPr>
      </w:pPr>
      <w:r w:rsidRPr="67D05488">
        <w:rPr>
          <w:sz w:val="36"/>
          <w:szCs w:val="36"/>
        </w:rPr>
        <w:t>The booklet includes the following information:</w:t>
      </w:r>
    </w:p>
    <w:p w14:paraId="5AC53E1B" w14:textId="0917B77F" w:rsidR="00F76774" w:rsidRPr="00FC5FB4" w:rsidRDefault="00F76774" w:rsidP="00675223">
      <w:pPr>
        <w:pStyle w:val="ListParagraph"/>
        <w:numPr>
          <w:ilvl w:val="0"/>
          <w:numId w:val="1"/>
        </w:numPr>
        <w:spacing w:line="360" w:lineRule="auto"/>
        <w:rPr>
          <w:rFonts w:cstheme="minorHAnsi"/>
          <w:sz w:val="36"/>
          <w:szCs w:val="36"/>
        </w:rPr>
      </w:pPr>
      <w:r w:rsidRPr="00FC5FB4">
        <w:rPr>
          <w:rFonts w:cstheme="minorHAnsi"/>
          <w:sz w:val="36"/>
          <w:szCs w:val="36"/>
        </w:rPr>
        <w:t>preparing your child for school</w:t>
      </w:r>
    </w:p>
    <w:p w14:paraId="4955599D" w14:textId="77777777" w:rsidR="00F76774" w:rsidRPr="00FC5FB4" w:rsidRDefault="00F76774" w:rsidP="00675223">
      <w:pPr>
        <w:pStyle w:val="ListParagraph"/>
        <w:numPr>
          <w:ilvl w:val="0"/>
          <w:numId w:val="1"/>
        </w:numPr>
        <w:spacing w:line="360" w:lineRule="auto"/>
        <w:rPr>
          <w:rFonts w:cstheme="minorHAnsi"/>
          <w:sz w:val="36"/>
          <w:szCs w:val="36"/>
        </w:rPr>
      </w:pPr>
      <w:r w:rsidRPr="00FC5FB4">
        <w:rPr>
          <w:rFonts w:cstheme="minorHAnsi"/>
          <w:sz w:val="36"/>
          <w:szCs w:val="36"/>
        </w:rPr>
        <w:t>organisation</w:t>
      </w:r>
    </w:p>
    <w:p w14:paraId="36B73321" w14:textId="28CC869F" w:rsidR="00F76774" w:rsidRPr="00FC5FB4" w:rsidRDefault="00F76774" w:rsidP="00675223">
      <w:pPr>
        <w:pStyle w:val="ListParagraph"/>
        <w:numPr>
          <w:ilvl w:val="0"/>
          <w:numId w:val="1"/>
        </w:numPr>
        <w:spacing w:line="360" w:lineRule="auto"/>
        <w:rPr>
          <w:rFonts w:cstheme="minorHAnsi"/>
          <w:sz w:val="36"/>
          <w:szCs w:val="36"/>
        </w:rPr>
      </w:pPr>
      <w:r w:rsidRPr="00FC5FB4">
        <w:rPr>
          <w:rFonts w:cstheme="minorHAnsi"/>
          <w:sz w:val="36"/>
          <w:szCs w:val="36"/>
        </w:rPr>
        <w:t>basic school information</w:t>
      </w:r>
    </w:p>
    <w:p w14:paraId="26718674" w14:textId="54568CB3" w:rsidR="00F76774" w:rsidRPr="00FC5FB4" w:rsidRDefault="00F76774" w:rsidP="00675223">
      <w:pPr>
        <w:pStyle w:val="ListParagraph"/>
        <w:numPr>
          <w:ilvl w:val="0"/>
          <w:numId w:val="1"/>
        </w:numPr>
        <w:spacing w:line="360" w:lineRule="auto"/>
        <w:rPr>
          <w:rFonts w:cstheme="minorHAnsi"/>
          <w:sz w:val="36"/>
          <w:szCs w:val="36"/>
        </w:rPr>
      </w:pPr>
      <w:r w:rsidRPr="00FC5FB4">
        <w:rPr>
          <w:rFonts w:cstheme="minorHAnsi"/>
          <w:sz w:val="36"/>
          <w:szCs w:val="36"/>
        </w:rPr>
        <w:t>community learners</w:t>
      </w:r>
    </w:p>
    <w:p w14:paraId="176085B9" w14:textId="369EF46F" w:rsidR="00F76774" w:rsidRPr="00FC5FB4" w:rsidRDefault="00F76774" w:rsidP="00675223">
      <w:pPr>
        <w:pStyle w:val="ListParagraph"/>
        <w:numPr>
          <w:ilvl w:val="0"/>
          <w:numId w:val="1"/>
        </w:numPr>
        <w:spacing w:line="360" w:lineRule="auto"/>
        <w:rPr>
          <w:rFonts w:cstheme="minorHAnsi"/>
          <w:sz w:val="36"/>
          <w:szCs w:val="36"/>
        </w:rPr>
      </w:pPr>
      <w:r w:rsidRPr="00FC5FB4">
        <w:rPr>
          <w:rFonts w:cstheme="minorHAnsi"/>
          <w:sz w:val="36"/>
          <w:szCs w:val="36"/>
        </w:rPr>
        <w:t>reading and phonics</w:t>
      </w:r>
    </w:p>
    <w:p w14:paraId="48DE38D4" w14:textId="6489DDDA" w:rsidR="00F76774" w:rsidRPr="00FC5FB4" w:rsidRDefault="000A3D0C" w:rsidP="22856103">
      <w:pPr>
        <w:pStyle w:val="ListParagraph"/>
        <w:numPr>
          <w:ilvl w:val="0"/>
          <w:numId w:val="1"/>
        </w:numPr>
        <w:spacing w:line="360" w:lineRule="auto"/>
        <w:rPr>
          <w:sz w:val="36"/>
          <w:szCs w:val="36"/>
        </w:rPr>
      </w:pPr>
      <w:r w:rsidRPr="21D911B4">
        <w:rPr>
          <w:sz w:val="36"/>
          <w:szCs w:val="36"/>
        </w:rPr>
        <w:t xml:space="preserve">first week at school </w:t>
      </w:r>
    </w:p>
    <w:p w14:paraId="213835EA" w14:textId="05067497" w:rsidR="00F76774" w:rsidRPr="00FC5FB4" w:rsidRDefault="00F76774" w:rsidP="00675223">
      <w:pPr>
        <w:pStyle w:val="ListParagraph"/>
        <w:numPr>
          <w:ilvl w:val="0"/>
          <w:numId w:val="1"/>
        </w:numPr>
        <w:spacing w:line="360" w:lineRule="auto"/>
        <w:rPr>
          <w:rFonts w:cstheme="minorHAnsi"/>
          <w:sz w:val="36"/>
          <w:szCs w:val="36"/>
        </w:rPr>
      </w:pPr>
      <w:r w:rsidRPr="00FC5FB4">
        <w:rPr>
          <w:rFonts w:cstheme="minorHAnsi"/>
          <w:sz w:val="36"/>
          <w:szCs w:val="36"/>
        </w:rPr>
        <w:t>routines</w:t>
      </w:r>
    </w:p>
    <w:p w14:paraId="63B380B6" w14:textId="5BF7E7AC" w:rsidR="00F76774" w:rsidRPr="00FC5FB4" w:rsidRDefault="00F76774" w:rsidP="77CE9C84">
      <w:pPr>
        <w:spacing w:line="276" w:lineRule="auto"/>
        <w:rPr>
          <w:sz w:val="36"/>
          <w:szCs w:val="36"/>
        </w:rPr>
      </w:pPr>
    </w:p>
    <w:p w14:paraId="5A5D76DA" w14:textId="70F088A6" w:rsidR="77CE9C84" w:rsidRDefault="77CE9C84" w:rsidP="77CE9C84">
      <w:pPr>
        <w:spacing w:line="276" w:lineRule="auto"/>
        <w:jc w:val="center"/>
        <w:rPr>
          <w:color w:val="4471C4"/>
          <w:sz w:val="36"/>
          <w:szCs w:val="36"/>
        </w:rPr>
      </w:pPr>
    </w:p>
    <w:p w14:paraId="320CAEDA" w14:textId="52888AD3" w:rsidR="77CE9C84" w:rsidRDefault="77CE9C84" w:rsidP="77CE9C84">
      <w:pPr>
        <w:spacing w:line="276" w:lineRule="auto"/>
        <w:jc w:val="center"/>
        <w:rPr>
          <w:color w:val="4471C4"/>
          <w:sz w:val="36"/>
          <w:szCs w:val="36"/>
        </w:rPr>
      </w:pPr>
    </w:p>
    <w:p w14:paraId="4593FE38" w14:textId="74579C9A" w:rsidR="00C10BBD" w:rsidRPr="00DA0201" w:rsidRDefault="12F1645E" w:rsidP="67D05488">
      <w:pPr>
        <w:spacing w:line="276" w:lineRule="auto"/>
        <w:jc w:val="center"/>
        <w:rPr>
          <w:color w:val="2F5496" w:themeColor="accent1" w:themeShade="BF"/>
          <w:sz w:val="36"/>
          <w:szCs w:val="36"/>
        </w:rPr>
      </w:pPr>
      <w:r w:rsidRPr="00DA0201">
        <w:rPr>
          <w:color w:val="2F5496" w:themeColor="accent1" w:themeShade="BF"/>
          <w:sz w:val="36"/>
          <w:szCs w:val="36"/>
        </w:rPr>
        <w:t>W</w:t>
      </w:r>
      <w:r w:rsidR="00F76774" w:rsidRPr="00DA0201">
        <w:rPr>
          <w:color w:val="2F5496" w:themeColor="accent1" w:themeShade="BF"/>
          <w:sz w:val="36"/>
          <w:szCs w:val="36"/>
        </w:rPr>
        <w:t xml:space="preserve">e are looking forward to working with </w:t>
      </w:r>
    </w:p>
    <w:p w14:paraId="37D4A163" w14:textId="5A6A19E4" w:rsidR="00F76774" w:rsidRPr="00DA0201" w:rsidRDefault="00F76774" w:rsidP="67D05488">
      <w:pPr>
        <w:spacing w:line="276" w:lineRule="auto"/>
        <w:jc w:val="center"/>
        <w:rPr>
          <w:color w:val="2F5496" w:themeColor="accent1" w:themeShade="BF"/>
          <w:sz w:val="36"/>
          <w:szCs w:val="36"/>
        </w:rPr>
      </w:pPr>
      <w:r w:rsidRPr="00DA0201">
        <w:rPr>
          <w:color w:val="2F5496" w:themeColor="accent1" w:themeShade="BF"/>
          <w:sz w:val="36"/>
          <w:szCs w:val="36"/>
        </w:rPr>
        <w:t xml:space="preserve">our new </w:t>
      </w:r>
      <w:r w:rsidR="28A4D174" w:rsidRPr="00DA0201">
        <w:rPr>
          <w:color w:val="2F5496" w:themeColor="accent1" w:themeShade="BF"/>
          <w:sz w:val="36"/>
          <w:szCs w:val="36"/>
        </w:rPr>
        <w:t>l</w:t>
      </w:r>
      <w:r w:rsidR="006973F1" w:rsidRPr="00DA0201">
        <w:rPr>
          <w:color w:val="2F5496" w:themeColor="accent1" w:themeShade="BF"/>
          <w:sz w:val="36"/>
          <w:szCs w:val="36"/>
        </w:rPr>
        <w:t>earners</w:t>
      </w:r>
      <w:r w:rsidRPr="00DA0201">
        <w:rPr>
          <w:color w:val="2F5496" w:themeColor="accent1" w:themeShade="BF"/>
          <w:sz w:val="36"/>
          <w:szCs w:val="36"/>
        </w:rPr>
        <w:t xml:space="preserve"> and you, their families.</w:t>
      </w:r>
    </w:p>
    <w:p w14:paraId="43364149" w14:textId="137360C5" w:rsidR="00F76774" w:rsidRPr="00FC5FB4" w:rsidRDefault="00F76774" w:rsidP="00C10BBD">
      <w:pPr>
        <w:spacing w:line="276" w:lineRule="auto"/>
        <w:rPr>
          <w:rFonts w:cstheme="minorHAnsi"/>
        </w:rPr>
      </w:pPr>
    </w:p>
    <w:p w14:paraId="4C541179" w14:textId="77777777" w:rsidR="00F76774" w:rsidRPr="00FC5FB4" w:rsidRDefault="00F76774" w:rsidP="00C10BBD">
      <w:pPr>
        <w:spacing w:line="276" w:lineRule="auto"/>
        <w:rPr>
          <w:rFonts w:cstheme="minorHAnsi"/>
        </w:rPr>
      </w:pPr>
    </w:p>
    <w:p w14:paraId="06FD82E0" w14:textId="77777777" w:rsidR="00155E1D" w:rsidRPr="00FC5FB4" w:rsidRDefault="00155E1D" w:rsidP="00BE00BC">
      <w:pPr>
        <w:spacing w:line="276" w:lineRule="auto"/>
        <w:rPr>
          <w:rFonts w:cstheme="minorHAnsi"/>
          <w:b/>
          <w:bCs/>
        </w:rPr>
      </w:pPr>
    </w:p>
    <w:p w14:paraId="57C2D3EF" w14:textId="77777777" w:rsidR="00F368C3" w:rsidRDefault="00F368C3" w:rsidP="67D05488">
      <w:pPr>
        <w:rPr>
          <w:color w:val="4472C4" w:themeColor="accent1"/>
          <w:sz w:val="28"/>
          <w:szCs w:val="28"/>
        </w:rPr>
      </w:pPr>
    </w:p>
    <w:p w14:paraId="63FBF744" w14:textId="7425BA7E" w:rsidR="67D05488" w:rsidRDefault="67D05488" w:rsidP="67D05488">
      <w:pPr>
        <w:rPr>
          <w:color w:val="4472C4" w:themeColor="accent1"/>
          <w:sz w:val="28"/>
          <w:szCs w:val="28"/>
        </w:rPr>
      </w:pPr>
    </w:p>
    <w:p w14:paraId="1EB8AF70" w14:textId="3FC29B09" w:rsidR="67D05488" w:rsidRDefault="67D05488" w:rsidP="67D05488">
      <w:pPr>
        <w:rPr>
          <w:color w:val="4472C4" w:themeColor="accent1"/>
          <w:sz w:val="28"/>
          <w:szCs w:val="28"/>
        </w:rPr>
      </w:pPr>
    </w:p>
    <w:p w14:paraId="260EAC94" w14:textId="318AC2D5" w:rsidR="77CE9C84" w:rsidRDefault="77CE9C84" w:rsidP="77CE9C84">
      <w:pPr>
        <w:tabs>
          <w:tab w:val="left" w:pos="3814"/>
        </w:tabs>
        <w:jc w:val="both"/>
        <w:rPr>
          <w:rFonts w:eastAsia="Times New Roman"/>
          <w:color w:val="1C5BD6"/>
          <w:sz w:val="32"/>
          <w:szCs w:val="32"/>
          <w:lang w:eastAsia="en-GB"/>
        </w:rPr>
      </w:pPr>
    </w:p>
    <w:p w14:paraId="7E48AD77" w14:textId="0918E0A4" w:rsidR="00867AFB" w:rsidRPr="00DA0201" w:rsidRDefault="00867AFB" w:rsidP="00867AFB">
      <w:pPr>
        <w:tabs>
          <w:tab w:val="left" w:pos="3814"/>
        </w:tabs>
        <w:jc w:val="both"/>
        <w:rPr>
          <w:rFonts w:cstheme="minorHAnsi"/>
          <w:color w:val="2F5496" w:themeColor="accent1" w:themeShade="BF"/>
        </w:rPr>
      </w:pPr>
      <w:r w:rsidRPr="00DA0201">
        <w:rPr>
          <w:rFonts w:eastAsia="Times New Roman" w:cstheme="minorHAnsi"/>
          <w:color w:val="2F5496" w:themeColor="accent1" w:themeShade="BF"/>
          <w:sz w:val="32"/>
          <w:szCs w:val="32"/>
          <w:lang w:eastAsia="en-GB"/>
        </w:rPr>
        <w:t>Welcome</w:t>
      </w:r>
    </w:p>
    <w:p w14:paraId="4533A0F2" w14:textId="4D96B4FB" w:rsidR="00867AFB" w:rsidRPr="00E26BE3" w:rsidRDefault="00867AFB" w:rsidP="00867AFB">
      <w:pPr>
        <w:jc w:val="both"/>
        <w:rPr>
          <w:rFonts w:cstheme="minorHAnsi"/>
        </w:rPr>
      </w:pPr>
      <w:r w:rsidRPr="00E26BE3">
        <w:rPr>
          <w:rFonts w:cstheme="minorHAnsi"/>
        </w:rPr>
        <w:t xml:space="preserve">Allenby Gardens Primary School operates as a </w:t>
      </w:r>
      <w:r w:rsidR="006973F1">
        <w:rPr>
          <w:rFonts w:cstheme="minorHAnsi"/>
        </w:rPr>
        <w:t>p</w:t>
      </w:r>
      <w:r>
        <w:rPr>
          <w:rFonts w:cstheme="minorHAnsi"/>
        </w:rPr>
        <w:t xml:space="preserve">reschool </w:t>
      </w:r>
      <w:r w:rsidRPr="00E26BE3">
        <w:rPr>
          <w:rFonts w:cstheme="minorHAnsi"/>
        </w:rPr>
        <w:t xml:space="preserve">to </w:t>
      </w:r>
      <w:r w:rsidR="006973F1">
        <w:rPr>
          <w:rFonts w:cstheme="minorHAnsi"/>
        </w:rPr>
        <w:t>y</w:t>
      </w:r>
      <w:r w:rsidRPr="00E26BE3">
        <w:rPr>
          <w:rFonts w:cstheme="minorHAnsi"/>
        </w:rPr>
        <w:t xml:space="preserve">ear 6 </w:t>
      </w:r>
      <w:r w:rsidR="006973F1">
        <w:rPr>
          <w:rFonts w:cstheme="minorHAnsi"/>
        </w:rPr>
        <w:t>s</w:t>
      </w:r>
      <w:r w:rsidRPr="00E26BE3">
        <w:rPr>
          <w:rFonts w:cstheme="minorHAnsi"/>
        </w:rPr>
        <w:t xml:space="preserve">chool, incorporating a </w:t>
      </w:r>
      <w:r w:rsidR="006973F1">
        <w:rPr>
          <w:rFonts w:cstheme="minorHAnsi"/>
        </w:rPr>
        <w:t>p</w:t>
      </w:r>
      <w:r w:rsidRPr="00E26BE3">
        <w:rPr>
          <w:rFonts w:cstheme="minorHAnsi"/>
        </w:rPr>
        <w:t>reschool as well as a before and after school hours program (OSHC). It is situated in the West Torrens catchment area.</w:t>
      </w:r>
    </w:p>
    <w:p w14:paraId="68B24159" w14:textId="1756C405" w:rsidR="00867AFB" w:rsidRPr="00E26BE3" w:rsidRDefault="00867AFB" w:rsidP="21D911B4">
      <w:pPr>
        <w:jc w:val="both"/>
      </w:pPr>
      <w:r w:rsidRPr="21D911B4">
        <w:t xml:space="preserve">There are currently around </w:t>
      </w:r>
      <w:r w:rsidR="4FCCC6A8" w:rsidRPr="21D911B4">
        <w:t>430</w:t>
      </w:r>
      <w:r w:rsidRPr="21D911B4">
        <w:t xml:space="preserve"> </w:t>
      </w:r>
      <w:r w:rsidR="006973F1">
        <w:t>learners</w:t>
      </w:r>
      <w:r w:rsidRPr="21D911B4">
        <w:t xml:space="preserve"> attending our </w:t>
      </w:r>
      <w:r w:rsidR="006973F1">
        <w:t>p</w:t>
      </w:r>
      <w:r w:rsidRPr="21D911B4">
        <w:t xml:space="preserve">reschool and </w:t>
      </w:r>
      <w:r w:rsidR="006973F1">
        <w:t>s</w:t>
      </w:r>
      <w:r w:rsidRPr="21D911B4">
        <w:t>chool.</w:t>
      </w:r>
    </w:p>
    <w:p w14:paraId="1981E095" w14:textId="54F1D732" w:rsidR="00867AFB" w:rsidRDefault="00867AFB" w:rsidP="00867AFB">
      <w:pPr>
        <w:jc w:val="both"/>
        <w:rPr>
          <w:rFonts w:cstheme="minorHAnsi"/>
        </w:rPr>
      </w:pPr>
      <w:r w:rsidRPr="00E26BE3">
        <w:rPr>
          <w:rFonts w:cstheme="minorHAnsi"/>
        </w:rPr>
        <w:t>At Allenby Gardens Primary School, our vision underpins our teaching and learning goals:</w:t>
      </w:r>
    </w:p>
    <w:p w14:paraId="5CD98E33" w14:textId="77777777" w:rsidR="00867AFB" w:rsidRPr="00E26BE3" w:rsidRDefault="00867AFB" w:rsidP="00867AFB">
      <w:pPr>
        <w:jc w:val="both"/>
        <w:rPr>
          <w:rFonts w:cstheme="minorHAnsi"/>
        </w:rPr>
      </w:pPr>
    </w:p>
    <w:p w14:paraId="2691612A" w14:textId="5B6A9448" w:rsidR="00867AFB" w:rsidRDefault="008B0166" w:rsidP="00867AFB">
      <w:pPr>
        <w:jc w:val="both"/>
        <w:rPr>
          <w:rFonts w:cstheme="minorHAnsi"/>
        </w:rPr>
      </w:pPr>
      <w:r>
        <w:rPr>
          <w:rFonts w:cstheme="minorHAnsi"/>
        </w:rPr>
        <w:t>“</w:t>
      </w:r>
      <w:r w:rsidR="00A42F4F">
        <w:rPr>
          <w:rFonts w:cstheme="minorHAnsi"/>
        </w:rPr>
        <w:t>A community where we play, learn and grow together. We explore, ask questions and embrace challenges</w:t>
      </w:r>
      <w:r w:rsidR="00C4703E">
        <w:rPr>
          <w:rFonts w:cstheme="minorHAnsi"/>
        </w:rPr>
        <w:t>. We want to learn about ourselves, others and the world around us. Everyone belongs and we make a difference by being kind”</w:t>
      </w:r>
    </w:p>
    <w:p w14:paraId="5636C12F" w14:textId="77777777" w:rsidR="00867AFB" w:rsidRPr="00E26BE3" w:rsidRDefault="00867AFB" w:rsidP="00867AFB">
      <w:pPr>
        <w:jc w:val="both"/>
        <w:rPr>
          <w:rFonts w:cstheme="minorHAnsi"/>
        </w:rPr>
      </w:pPr>
    </w:p>
    <w:p w14:paraId="3249421B" w14:textId="7068F24E" w:rsidR="00867AFB" w:rsidRDefault="00867AFB" w:rsidP="00867AFB">
      <w:pPr>
        <w:jc w:val="both"/>
        <w:rPr>
          <w:rFonts w:cstheme="minorHAnsi"/>
        </w:rPr>
      </w:pPr>
      <w:r>
        <w:rPr>
          <w:rFonts w:cstheme="minorHAnsi"/>
        </w:rPr>
        <w:t xml:space="preserve">Our school values of </w:t>
      </w:r>
      <w:r w:rsidRPr="00E26BE3">
        <w:rPr>
          <w:rFonts w:cstheme="minorHAnsi"/>
        </w:rPr>
        <w:t>Com</w:t>
      </w:r>
      <w:r w:rsidR="00C4703E">
        <w:rPr>
          <w:rFonts w:cstheme="minorHAnsi"/>
        </w:rPr>
        <w:t>passion</w:t>
      </w:r>
      <w:r w:rsidRPr="00E26BE3">
        <w:rPr>
          <w:rFonts w:cstheme="minorHAnsi"/>
        </w:rPr>
        <w:t xml:space="preserve">, </w:t>
      </w:r>
      <w:r w:rsidR="00C4703E">
        <w:rPr>
          <w:rFonts w:cstheme="minorHAnsi"/>
        </w:rPr>
        <w:t>Curiosity</w:t>
      </w:r>
      <w:r w:rsidRPr="00E26BE3">
        <w:rPr>
          <w:rFonts w:cstheme="minorHAnsi"/>
        </w:rPr>
        <w:t xml:space="preserve">, </w:t>
      </w:r>
      <w:r w:rsidR="00C4703E">
        <w:rPr>
          <w:rFonts w:cstheme="minorHAnsi"/>
        </w:rPr>
        <w:t>Courage</w:t>
      </w:r>
      <w:r w:rsidRPr="00E26BE3">
        <w:rPr>
          <w:rFonts w:cstheme="minorHAnsi"/>
        </w:rPr>
        <w:t xml:space="preserve"> and </w:t>
      </w:r>
      <w:r w:rsidR="001B28F3">
        <w:rPr>
          <w:rFonts w:cstheme="minorHAnsi"/>
        </w:rPr>
        <w:t>Connectedness</w:t>
      </w:r>
      <w:r w:rsidRPr="00E26BE3">
        <w:rPr>
          <w:rFonts w:cstheme="minorHAnsi"/>
        </w:rPr>
        <w:t xml:space="preserve"> support all </w:t>
      </w:r>
      <w:r w:rsidR="00634DC1">
        <w:rPr>
          <w:rFonts w:cstheme="minorHAnsi"/>
        </w:rPr>
        <w:t>learners</w:t>
      </w:r>
      <w:r w:rsidRPr="00E26BE3">
        <w:rPr>
          <w:rFonts w:cstheme="minorHAnsi"/>
        </w:rPr>
        <w:t xml:space="preserve"> to develop life-long learner skills, knowledge, and abilities to be positive members of the school and community.</w:t>
      </w:r>
    </w:p>
    <w:p w14:paraId="79B6985F" w14:textId="77777777" w:rsidR="00867AFB" w:rsidRPr="00E26BE3" w:rsidRDefault="00867AFB" w:rsidP="00867AFB">
      <w:pPr>
        <w:jc w:val="both"/>
        <w:rPr>
          <w:rFonts w:cstheme="minorHAnsi"/>
        </w:rPr>
      </w:pPr>
    </w:p>
    <w:p w14:paraId="3F79C1FA" w14:textId="766AD7AD" w:rsidR="00867AFB" w:rsidRPr="00E26BE3" w:rsidRDefault="00867AFB" w:rsidP="00867AFB">
      <w:pPr>
        <w:jc w:val="both"/>
        <w:rPr>
          <w:rFonts w:cstheme="minorHAnsi"/>
        </w:rPr>
      </w:pPr>
      <w:r w:rsidRPr="00E26BE3">
        <w:rPr>
          <w:rFonts w:cstheme="minorHAnsi"/>
        </w:rPr>
        <w:t xml:space="preserve">We are fortunate to have a vibrant family community, working in partnership to support all </w:t>
      </w:r>
      <w:r w:rsidR="00634DC1">
        <w:rPr>
          <w:rFonts w:cstheme="minorHAnsi"/>
        </w:rPr>
        <w:t>learners</w:t>
      </w:r>
      <w:r w:rsidRPr="00E26BE3">
        <w:rPr>
          <w:rFonts w:cstheme="minorHAnsi"/>
        </w:rPr>
        <w:t>. We continue to value this partnership and welcome f</w:t>
      </w:r>
      <w:r>
        <w:rPr>
          <w:rFonts w:cstheme="minorHAnsi"/>
        </w:rPr>
        <w:t>amilies to play an active role in</w:t>
      </w:r>
      <w:r w:rsidRPr="00E26BE3">
        <w:rPr>
          <w:rFonts w:cstheme="minorHAnsi"/>
        </w:rPr>
        <w:t xml:space="preserve"> our school community and their child’s learning. Research highlights that </w:t>
      </w:r>
      <w:r w:rsidR="00634DC1">
        <w:rPr>
          <w:rFonts w:cstheme="minorHAnsi"/>
        </w:rPr>
        <w:t>families</w:t>
      </w:r>
      <w:r w:rsidRPr="00E26BE3">
        <w:rPr>
          <w:rFonts w:cstheme="minorHAnsi"/>
        </w:rPr>
        <w:t xml:space="preserve"> who are active participants in their child’s learning are more satisfied with the learning achieved.</w:t>
      </w:r>
    </w:p>
    <w:p w14:paraId="3D136831" w14:textId="77777777" w:rsidR="00867AFB" w:rsidRDefault="00867AFB" w:rsidP="00867AFB">
      <w:pPr>
        <w:spacing w:before="100" w:beforeAutospacing="1" w:after="100" w:afterAutospacing="1"/>
        <w:rPr>
          <w:rFonts w:eastAsia="Times New Roman" w:cstheme="minorHAnsi"/>
          <w:color w:val="1C5BD6"/>
          <w:sz w:val="32"/>
          <w:szCs w:val="32"/>
          <w:lang w:eastAsia="en-GB"/>
        </w:rPr>
      </w:pPr>
    </w:p>
    <w:p w14:paraId="44481061" w14:textId="29E2BE94" w:rsidR="77CE9C84" w:rsidRDefault="77CE9C84" w:rsidP="77CE9C84">
      <w:pPr>
        <w:spacing w:beforeAutospacing="1" w:afterAutospacing="1"/>
        <w:rPr>
          <w:rFonts w:eastAsia="Times New Roman"/>
          <w:color w:val="1C5BD6"/>
          <w:sz w:val="32"/>
          <w:szCs w:val="32"/>
          <w:lang w:eastAsia="en-GB"/>
        </w:rPr>
      </w:pPr>
    </w:p>
    <w:p w14:paraId="2C90E782" w14:textId="77777777" w:rsidR="00867AFB" w:rsidRPr="00DA0201" w:rsidRDefault="00867AFB" w:rsidP="00867AFB">
      <w:pPr>
        <w:spacing w:before="100" w:beforeAutospacing="1" w:after="100" w:afterAutospacing="1"/>
        <w:rPr>
          <w:rFonts w:eastAsia="Times New Roman" w:cstheme="minorHAnsi"/>
          <w:color w:val="2F5496" w:themeColor="accent1" w:themeShade="BF"/>
          <w:sz w:val="32"/>
          <w:szCs w:val="32"/>
          <w:lang w:eastAsia="en-GB"/>
        </w:rPr>
      </w:pPr>
      <w:r w:rsidRPr="00DA0201">
        <w:rPr>
          <w:rFonts w:eastAsia="Times New Roman" w:cstheme="minorHAnsi"/>
          <w:color w:val="2F5496" w:themeColor="accent1" w:themeShade="BF"/>
          <w:sz w:val="32"/>
          <w:szCs w:val="32"/>
          <w:lang w:eastAsia="en-GB"/>
        </w:rPr>
        <w:t>Vision Statement</w:t>
      </w:r>
    </w:p>
    <w:p w14:paraId="12C2891A" w14:textId="56776A16" w:rsidR="00867AFB" w:rsidRDefault="00634DC1" w:rsidP="00B01780">
      <w:pPr>
        <w:jc w:val="both"/>
        <w:rPr>
          <w:rFonts w:cstheme="minorHAnsi"/>
        </w:rPr>
      </w:pPr>
      <w:r>
        <w:rPr>
          <w:rFonts w:cstheme="minorHAnsi"/>
        </w:rPr>
        <w:t>“A community where we play, learn and grow together. We explore, ask questions and embrace challenges. We want to learn about ourselves, others and the world around us. Everyone belongs, and we make a difference by being kind”</w:t>
      </w:r>
    </w:p>
    <w:p w14:paraId="0A3B6591" w14:textId="77777777" w:rsidR="00B01780" w:rsidRPr="00B01780" w:rsidRDefault="00B01780" w:rsidP="00B01780">
      <w:pPr>
        <w:jc w:val="both"/>
        <w:rPr>
          <w:rFonts w:cstheme="minorHAnsi"/>
        </w:rPr>
      </w:pPr>
    </w:p>
    <w:p w14:paraId="1DAC5004" w14:textId="37E74C40" w:rsidR="77CE9C84" w:rsidRDefault="77CE9C84" w:rsidP="77CE9C84">
      <w:pPr>
        <w:spacing w:beforeAutospacing="1" w:afterAutospacing="1"/>
        <w:rPr>
          <w:rFonts w:eastAsia="Times New Roman"/>
          <w:color w:val="1C5BD6"/>
          <w:sz w:val="32"/>
          <w:szCs w:val="32"/>
          <w:lang w:eastAsia="en-GB"/>
        </w:rPr>
      </w:pPr>
    </w:p>
    <w:p w14:paraId="4C126ABC" w14:textId="77777777" w:rsidR="00867AFB" w:rsidRPr="00DA0201" w:rsidRDefault="00867AFB" w:rsidP="00867AFB">
      <w:pPr>
        <w:spacing w:before="100" w:beforeAutospacing="1" w:after="100" w:afterAutospacing="1"/>
        <w:rPr>
          <w:rFonts w:eastAsia="Times New Roman" w:cstheme="minorHAnsi"/>
          <w:color w:val="2F5496" w:themeColor="accent1" w:themeShade="BF"/>
          <w:sz w:val="32"/>
          <w:szCs w:val="32"/>
          <w:lang w:eastAsia="en-GB"/>
        </w:rPr>
      </w:pPr>
      <w:r w:rsidRPr="00DA0201">
        <w:rPr>
          <w:rFonts w:eastAsia="Times New Roman" w:cstheme="minorHAnsi"/>
          <w:color w:val="2F5496" w:themeColor="accent1" w:themeShade="BF"/>
          <w:sz w:val="32"/>
          <w:szCs w:val="32"/>
          <w:lang w:eastAsia="en-GB"/>
        </w:rPr>
        <w:t>School Values</w:t>
      </w:r>
    </w:p>
    <w:p w14:paraId="7995824A" w14:textId="4117B868" w:rsidR="00867AFB" w:rsidRDefault="00C706E6" w:rsidP="67D05488">
      <w:pPr>
        <w:rPr>
          <w:color w:val="000000" w:themeColor="text1"/>
        </w:rPr>
      </w:pPr>
      <w:r w:rsidRPr="67D05488">
        <w:rPr>
          <w:color w:val="000000" w:themeColor="text1"/>
        </w:rPr>
        <w:t>Compassio</w:t>
      </w:r>
      <w:r w:rsidR="0B2F399B" w:rsidRPr="67D05488">
        <w:rPr>
          <w:color w:val="000000" w:themeColor="text1"/>
        </w:rPr>
        <w:t>n,</w:t>
      </w:r>
      <w:r w:rsidRPr="67D05488">
        <w:rPr>
          <w:color w:val="000000" w:themeColor="text1"/>
        </w:rPr>
        <w:t xml:space="preserve"> Curiosity, Courage, Connectedness</w:t>
      </w:r>
    </w:p>
    <w:p w14:paraId="77B44279" w14:textId="77777777" w:rsidR="00867AFB" w:rsidRDefault="00867AFB" w:rsidP="00867AFB">
      <w:pPr>
        <w:rPr>
          <w:rFonts w:eastAsia="Times New Roman" w:cstheme="minorHAnsi"/>
          <w:color w:val="1C5BD6"/>
          <w:sz w:val="32"/>
          <w:szCs w:val="32"/>
          <w:lang w:eastAsia="en-GB"/>
        </w:rPr>
      </w:pPr>
    </w:p>
    <w:p w14:paraId="596703E2" w14:textId="77777777" w:rsidR="00867AFB" w:rsidRDefault="00867AFB" w:rsidP="00867AFB">
      <w:pPr>
        <w:rPr>
          <w:rFonts w:eastAsia="Times New Roman" w:cstheme="minorHAnsi"/>
          <w:color w:val="1C5BD6"/>
          <w:sz w:val="32"/>
          <w:szCs w:val="32"/>
          <w:lang w:eastAsia="en-GB"/>
        </w:rPr>
      </w:pPr>
    </w:p>
    <w:p w14:paraId="600CCC8B" w14:textId="77777777" w:rsidR="00867AFB" w:rsidRPr="008042F4" w:rsidRDefault="00867AFB" w:rsidP="00867AFB">
      <w:pPr>
        <w:rPr>
          <w:rFonts w:eastAsia="Times New Roman" w:cstheme="minorHAnsi"/>
          <w:color w:val="1C5BD6"/>
          <w:sz w:val="32"/>
          <w:szCs w:val="32"/>
          <w:lang w:eastAsia="en-GB"/>
        </w:rPr>
      </w:pPr>
      <w:r w:rsidRPr="008042F4">
        <w:rPr>
          <w:rFonts w:eastAsia="Times New Roman" w:cstheme="minorHAnsi"/>
          <w:color w:val="1C5BD6"/>
          <w:sz w:val="32"/>
          <w:szCs w:val="32"/>
          <w:lang w:eastAsia="en-GB"/>
        </w:rPr>
        <w:t xml:space="preserve">School Office Hours </w:t>
      </w:r>
    </w:p>
    <w:p w14:paraId="51C83CF9" w14:textId="77777777" w:rsidR="00DA0201" w:rsidRDefault="00DA0201" w:rsidP="22856103">
      <w:pPr>
        <w:pStyle w:val="NormalWeb"/>
        <w:spacing w:before="0" w:beforeAutospacing="0" w:after="0" w:afterAutospacing="0"/>
        <w:rPr>
          <w:rFonts w:asciiTheme="minorHAnsi" w:hAnsiTheme="minorHAnsi" w:cstheme="minorBidi"/>
        </w:rPr>
      </w:pPr>
    </w:p>
    <w:p w14:paraId="660FC95C" w14:textId="022147B3" w:rsidR="00867AFB" w:rsidRPr="00E26BE3" w:rsidRDefault="00867AFB" w:rsidP="22856103">
      <w:pPr>
        <w:pStyle w:val="NormalWeb"/>
        <w:spacing w:before="0" w:beforeAutospacing="0" w:after="0" w:afterAutospacing="0"/>
        <w:rPr>
          <w:rFonts w:asciiTheme="minorHAnsi" w:hAnsiTheme="minorHAnsi" w:cstheme="minorBidi"/>
        </w:rPr>
      </w:pPr>
      <w:r w:rsidRPr="22856103">
        <w:rPr>
          <w:rFonts w:asciiTheme="minorHAnsi" w:hAnsiTheme="minorHAnsi" w:cstheme="minorBidi"/>
        </w:rPr>
        <w:t>Monday: 8.</w:t>
      </w:r>
      <w:r w:rsidR="75FBC3D3" w:rsidRPr="22856103">
        <w:rPr>
          <w:rFonts w:asciiTheme="minorHAnsi" w:hAnsiTheme="minorHAnsi" w:cstheme="minorBidi"/>
        </w:rPr>
        <w:t>0</w:t>
      </w:r>
      <w:r w:rsidRPr="22856103">
        <w:rPr>
          <w:rFonts w:asciiTheme="minorHAnsi" w:hAnsiTheme="minorHAnsi" w:cstheme="minorBidi"/>
        </w:rPr>
        <w:t xml:space="preserve">0am - 4.00pm </w:t>
      </w:r>
    </w:p>
    <w:p w14:paraId="06ACB899" w14:textId="33AA8A36" w:rsidR="00867AFB" w:rsidRPr="00E26BE3" w:rsidRDefault="00867AFB" w:rsidP="22856103">
      <w:pPr>
        <w:pStyle w:val="NormalWeb"/>
        <w:spacing w:before="0" w:beforeAutospacing="0" w:after="0" w:afterAutospacing="0"/>
        <w:rPr>
          <w:rFonts w:asciiTheme="minorHAnsi" w:hAnsiTheme="minorHAnsi" w:cstheme="minorBidi"/>
        </w:rPr>
      </w:pPr>
      <w:r w:rsidRPr="22856103">
        <w:rPr>
          <w:rFonts w:asciiTheme="minorHAnsi" w:hAnsiTheme="minorHAnsi" w:cstheme="minorBidi"/>
        </w:rPr>
        <w:t>Tuesday: 8.</w:t>
      </w:r>
      <w:r w:rsidR="767A707E" w:rsidRPr="22856103">
        <w:rPr>
          <w:rFonts w:asciiTheme="minorHAnsi" w:hAnsiTheme="minorHAnsi" w:cstheme="minorBidi"/>
        </w:rPr>
        <w:t>0</w:t>
      </w:r>
      <w:r w:rsidRPr="22856103">
        <w:rPr>
          <w:rFonts w:asciiTheme="minorHAnsi" w:hAnsiTheme="minorHAnsi" w:cstheme="minorBidi"/>
        </w:rPr>
        <w:t xml:space="preserve">0am - 4.00pm </w:t>
      </w:r>
    </w:p>
    <w:p w14:paraId="2B3287D2" w14:textId="2499C6FB" w:rsidR="00867AFB" w:rsidRPr="00E26BE3" w:rsidRDefault="00867AFB" w:rsidP="22856103">
      <w:pPr>
        <w:pStyle w:val="NormalWeb"/>
        <w:spacing w:before="0" w:beforeAutospacing="0" w:after="0" w:afterAutospacing="0"/>
        <w:rPr>
          <w:rFonts w:asciiTheme="minorHAnsi" w:hAnsiTheme="minorHAnsi" w:cstheme="minorBidi"/>
        </w:rPr>
      </w:pPr>
      <w:r w:rsidRPr="22856103">
        <w:rPr>
          <w:rFonts w:asciiTheme="minorHAnsi" w:hAnsiTheme="minorHAnsi" w:cstheme="minorBidi"/>
        </w:rPr>
        <w:t>Wednesday: 8.</w:t>
      </w:r>
      <w:r w:rsidR="69265A01" w:rsidRPr="22856103">
        <w:rPr>
          <w:rFonts w:asciiTheme="minorHAnsi" w:hAnsiTheme="minorHAnsi" w:cstheme="minorBidi"/>
        </w:rPr>
        <w:t>0</w:t>
      </w:r>
      <w:r w:rsidRPr="22856103">
        <w:rPr>
          <w:rFonts w:asciiTheme="minorHAnsi" w:hAnsiTheme="minorHAnsi" w:cstheme="minorBidi"/>
        </w:rPr>
        <w:t xml:space="preserve">0am - 4.00pm </w:t>
      </w:r>
    </w:p>
    <w:p w14:paraId="4C914CA5" w14:textId="77777777" w:rsidR="00867AFB" w:rsidRPr="00E26BE3" w:rsidRDefault="00867AFB" w:rsidP="00867AFB">
      <w:pPr>
        <w:pStyle w:val="NormalWeb"/>
        <w:spacing w:before="0" w:beforeAutospacing="0" w:after="0" w:afterAutospacing="0"/>
        <w:rPr>
          <w:rFonts w:asciiTheme="minorHAnsi" w:hAnsiTheme="minorHAnsi" w:cstheme="minorHAnsi"/>
        </w:rPr>
      </w:pPr>
      <w:r w:rsidRPr="00E26BE3">
        <w:rPr>
          <w:rFonts w:asciiTheme="minorHAnsi" w:hAnsiTheme="minorHAnsi" w:cstheme="minorHAnsi"/>
        </w:rPr>
        <w:t xml:space="preserve">Thursday: 8.00am - 4.00pm </w:t>
      </w:r>
    </w:p>
    <w:p w14:paraId="7D36291C" w14:textId="1025427D" w:rsidR="00867AFB" w:rsidRPr="00E26BE3" w:rsidRDefault="00867AFB" w:rsidP="22856103">
      <w:pPr>
        <w:pStyle w:val="NormalWeb"/>
        <w:spacing w:before="0" w:beforeAutospacing="0" w:after="0" w:afterAutospacing="0"/>
        <w:rPr>
          <w:rFonts w:asciiTheme="minorHAnsi" w:hAnsiTheme="minorHAnsi" w:cstheme="minorBidi"/>
        </w:rPr>
      </w:pPr>
      <w:r w:rsidRPr="77CE9C84">
        <w:rPr>
          <w:rFonts w:asciiTheme="minorHAnsi" w:hAnsiTheme="minorHAnsi" w:cstheme="minorBidi"/>
        </w:rPr>
        <w:t>Friday:  8.</w:t>
      </w:r>
      <w:r w:rsidR="68F13C67" w:rsidRPr="77CE9C84">
        <w:rPr>
          <w:rFonts w:asciiTheme="minorHAnsi" w:hAnsiTheme="minorHAnsi" w:cstheme="minorBidi"/>
        </w:rPr>
        <w:t>0</w:t>
      </w:r>
      <w:r w:rsidRPr="77CE9C84">
        <w:rPr>
          <w:rFonts w:asciiTheme="minorHAnsi" w:hAnsiTheme="minorHAnsi" w:cstheme="minorBidi"/>
        </w:rPr>
        <w:t>0am - 3.30pm</w:t>
      </w:r>
    </w:p>
    <w:p w14:paraId="6EFA05CB" w14:textId="6C66FC83" w:rsidR="77CE9C84" w:rsidRDefault="77CE9C84" w:rsidP="77CE9C84">
      <w:pPr>
        <w:pStyle w:val="NormalWeb"/>
        <w:rPr>
          <w:rFonts w:asciiTheme="minorHAnsi" w:hAnsiTheme="minorHAnsi" w:cstheme="minorBidi"/>
        </w:rPr>
      </w:pPr>
    </w:p>
    <w:p w14:paraId="3C0E68BD" w14:textId="2CD98AF6" w:rsidR="77CE9C84" w:rsidRDefault="77CE9C84" w:rsidP="77CE9C84">
      <w:pPr>
        <w:pStyle w:val="NormalWeb"/>
        <w:rPr>
          <w:rFonts w:asciiTheme="minorHAnsi" w:hAnsiTheme="minorHAnsi" w:cstheme="minorBidi"/>
        </w:rPr>
      </w:pPr>
    </w:p>
    <w:p w14:paraId="21D408D7" w14:textId="77777777" w:rsidR="00867AFB" w:rsidRPr="00E26BE3" w:rsidRDefault="00867AFB" w:rsidP="00867AFB">
      <w:pPr>
        <w:pStyle w:val="NormalWeb"/>
        <w:rPr>
          <w:rFonts w:asciiTheme="minorHAnsi" w:hAnsiTheme="minorHAnsi" w:cstheme="minorHAnsi"/>
        </w:rPr>
      </w:pPr>
      <w:r w:rsidRPr="00E26BE3">
        <w:rPr>
          <w:rFonts w:asciiTheme="minorHAnsi" w:hAnsiTheme="minorHAnsi" w:cstheme="minorHAnsi"/>
        </w:rPr>
        <w:t xml:space="preserve">Messages can be left outside these hours, or school staff can be contacted via email on </w:t>
      </w:r>
      <w:r w:rsidRPr="00E26BE3">
        <w:rPr>
          <w:rFonts w:asciiTheme="minorHAnsi" w:hAnsiTheme="minorHAnsi" w:cstheme="minorHAnsi"/>
          <w:color w:val="1C5BD6"/>
        </w:rPr>
        <w:t>dl.0473.info@schools.sa.edu.au</w:t>
      </w:r>
      <w:r w:rsidRPr="00E26BE3">
        <w:rPr>
          <w:rFonts w:asciiTheme="minorHAnsi" w:hAnsiTheme="minorHAnsi" w:cstheme="minorHAnsi"/>
        </w:rPr>
        <w:t xml:space="preserve">. </w:t>
      </w:r>
    </w:p>
    <w:p w14:paraId="39E36855" w14:textId="17AEDDEA" w:rsidR="00867AFB" w:rsidRPr="00B01780" w:rsidRDefault="00867AFB" w:rsidP="22856103">
      <w:pPr>
        <w:pStyle w:val="NormalWeb"/>
        <w:rPr>
          <w:rFonts w:asciiTheme="minorHAnsi" w:hAnsiTheme="minorHAnsi" w:cstheme="minorBidi"/>
        </w:rPr>
      </w:pPr>
      <w:r w:rsidRPr="22856103">
        <w:rPr>
          <w:rFonts w:asciiTheme="minorHAnsi" w:hAnsiTheme="minorHAnsi" w:cstheme="minorBidi"/>
        </w:rPr>
        <w:t>Front office staff will be available between 8.</w:t>
      </w:r>
      <w:r w:rsidR="5C497DB0" w:rsidRPr="22856103">
        <w:rPr>
          <w:rFonts w:asciiTheme="minorHAnsi" w:hAnsiTheme="minorHAnsi" w:cstheme="minorBidi"/>
        </w:rPr>
        <w:t>0</w:t>
      </w:r>
      <w:r w:rsidRPr="22856103">
        <w:rPr>
          <w:rFonts w:asciiTheme="minorHAnsi" w:hAnsiTheme="minorHAnsi" w:cstheme="minorBidi"/>
        </w:rPr>
        <w:t xml:space="preserve">0am and 4.00pm to assist families with enquiries and payments. All families and visitors must report to reception on arrival. </w:t>
      </w:r>
    </w:p>
    <w:p w14:paraId="055EA519" w14:textId="32A5FDBE" w:rsidR="038452F8" w:rsidRDefault="038452F8" w:rsidP="67D05488">
      <w:pPr>
        <w:spacing w:beforeAutospacing="1" w:afterAutospacing="1"/>
        <w:rPr>
          <w:rFonts w:eastAsia="Times New Roman"/>
          <w:color w:val="1C5BD6"/>
          <w:sz w:val="32"/>
          <w:szCs w:val="32"/>
          <w:lang w:eastAsia="en-GB"/>
        </w:rPr>
      </w:pPr>
    </w:p>
    <w:p w14:paraId="64265307" w14:textId="77777777" w:rsidR="00867AFB" w:rsidRPr="00DA0201" w:rsidRDefault="00867AFB" w:rsidP="00867AFB">
      <w:pPr>
        <w:spacing w:before="100" w:beforeAutospacing="1" w:after="100" w:afterAutospacing="1"/>
        <w:rPr>
          <w:rFonts w:eastAsia="Times New Roman" w:cstheme="minorHAnsi"/>
          <w:color w:val="2F5496" w:themeColor="accent1" w:themeShade="BF"/>
          <w:sz w:val="32"/>
          <w:szCs w:val="32"/>
          <w:lang w:eastAsia="en-GB"/>
        </w:rPr>
      </w:pPr>
      <w:r w:rsidRPr="00DA0201">
        <w:rPr>
          <w:rFonts w:eastAsia="Times New Roman" w:cstheme="minorHAnsi"/>
          <w:color w:val="2F5496" w:themeColor="accent1" w:themeShade="BF"/>
          <w:sz w:val="32"/>
          <w:szCs w:val="32"/>
          <w:lang w:eastAsia="en-GB"/>
        </w:rPr>
        <w:t xml:space="preserve">Visitors </w:t>
      </w:r>
    </w:p>
    <w:p w14:paraId="5118957E" w14:textId="5A54743C" w:rsidR="00867AFB" w:rsidRDefault="00867AFB" w:rsidP="00867AFB">
      <w:pPr>
        <w:spacing w:before="100" w:beforeAutospacing="1" w:after="100" w:afterAutospacing="1"/>
        <w:rPr>
          <w:rFonts w:eastAsia="Times New Roman" w:cstheme="minorHAnsi"/>
          <w:color w:val="000000" w:themeColor="text1"/>
          <w:lang w:eastAsia="en-GB"/>
        </w:rPr>
      </w:pPr>
      <w:r w:rsidRPr="00E26BE3">
        <w:rPr>
          <w:rFonts w:eastAsia="Times New Roman" w:cstheme="minorHAnsi"/>
          <w:color w:val="000000" w:themeColor="text1"/>
          <w:lang w:eastAsia="en-GB"/>
        </w:rPr>
        <w:t>All visitors must report to the front office on arrival and sign in.</w:t>
      </w:r>
    </w:p>
    <w:p w14:paraId="02366AC9" w14:textId="77777777" w:rsidR="00DC283D" w:rsidRDefault="00DC283D" w:rsidP="77CE9C84">
      <w:pPr>
        <w:rPr>
          <w:color w:val="4472C4" w:themeColor="accent1"/>
          <w:sz w:val="32"/>
          <w:szCs w:val="32"/>
        </w:rPr>
      </w:pPr>
    </w:p>
    <w:p w14:paraId="68FBE613" w14:textId="4D078CC5" w:rsidR="77CE9C84" w:rsidRDefault="77CE9C84" w:rsidP="77CE9C84">
      <w:pPr>
        <w:rPr>
          <w:color w:val="4472C4" w:themeColor="accent1"/>
          <w:sz w:val="32"/>
          <w:szCs w:val="32"/>
        </w:rPr>
      </w:pPr>
    </w:p>
    <w:p w14:paraId="12392F1E" w14:textId="30D287F0" w:rsidR="00867AFB" w:rsidRPr="00DA0201" w:rsidRDefault="00867AFB" w:rsidP="67D05488">
      <w:pPr>
        <w:rPr>
          <w:color w:val="2F5496" w:themeColor="accent1" w:themeShade="BF"/>
          <w:sz w:val="32"/>
          <w:szCs w:val="32"/>
        </w:rPr>
      </w:pPr>
      <w:r w:rsidRPr="00DA0201">
        <w:rPr>
          <w:color w:val="2F5496" w:themeColor="accent1" w:themeShade="BF"/>
          <w:sz w:val="32"/>
          <w:szCs w:val="32"/>
        </w:rPr>
        <w:t>Communication</w:t>
      </w:r>
    </w:p>
    <w:p w14:paraId="35CBE33A" w14:textId="6257C2E1" w:rsidR="67D05488" w:rsidRDefault="67D05488" w:rsidP="67D05488">
      <w:pPr>
        <w:tabs>
          <w:tab w:val="left" w:pos="3814"/>
        </w:tabs>
        <w:jc w:val="both"/>
      </w:pPr>
    </w:p>
    <w:p w14:paraId="36D14E25" w14:textId="77777777" w:rsidR="00867AFB" w:rsidRDefault="00867AFB" w:rsidP="00867AFB">
      <w:pPr>
        <w:tabs>
          <w:tab w:val="left" w:pos="3814"/>
        </w:tabs>
        <w:jc w:val="both"/>
        <w:rPr>
          <w:rFonts w:eastAsia="Times New Roman" w:cstheme="minorHAnsi"/>
          <w:color w:val="1C5BD6"/>
          <w:sz w:val="32"/>
          <w:szCs w:val="32"/>
          <w:lang w:eastAsia="en-GB"/>
        </w:rPr>
      </w:pPr>
      <w:r w:rsidRPr="00F368C3">
        <w:rPr>
          <w:rFonts w:cstheme="minorHAnsi"/>
        </w:rPr>
        <w:t>Beginning school can be both exciting and stressful for young children. It is normal for appetites and emotions to vary. If you have any concerns about your child’s wellbeing, please speak to their class teacher</w:t>
      </w:r>
      <w:r>
        <w:rPr>
          <w:rFonts w:cstheme="minorHAnsi"/>
        </w:rPr>
        <w:t>.</w:t>
      </w:r>
      <w:r w:rsidRPr="00867AFB">
        <w:rPr>
          <w:rFonts w:eastAsia="Times New Roman" w:cstheme="minorHAnsi"/>
          <w:color w:val="1C5BD6"/>
          <w:sz w:val="32"/>
          <w:szCs w:val="32"/>
          <w:lang w:eastAsia="en-GB"/>
        </w:rPr>
        <w:t xml:space="preserve"> </w:t>
      </w:r>
    </w:p>
    <w:p w14:paraId="74E8B31E" w14:textId="2E991446" w:rsidR="00867AFB" w:rsidRDefault="00867AFB" w:rsidP="00F368C3">
      <w:pPr>
        <w:spacing w:line="276" w:lineRule="auto"/>
        <w:rPr>
          <w:rFonts w:cstheme="minorHAnsi"/>
        </w:rPr>
      </w:pPr>
    </w:p>
    <w:p w14:paraId="3CC86D44" w14:textId="5F1DF135" w:rsidR="00B01780" w:rsidRPr="00F368C3" w:rsidRDefault="00B01780" w:rsidP="67D05488"/>
    <w:p w14:paraId="68D2B4DF" w14:textId="0DDFBC76" w:rsidR="0090494E" w:rsidRPr="00FC5FB4" w:rsidRDefault="0090494E" w:rsidP="00BE00BC">
      <w:pPr>
        <w:spacing w:line="276" w:lineRule="auto"/>
        <w:rPr>
          <w:rFonts w:cstheme="minorHAnsi"/>
          <w:b/>
          <w:bCs/>
        </w:rPr>
      </w:pPr>
    </w:p>
    <w:p w14:paraId="0CE06F10" w14:textId="5D20C2DD" w:rsidR="00B01780" w:rsidRPr="00DA0201" w:rsidRDefault="00B01780" w:rsidP="22580F91">
      <w:pPr>
        <w:spacing w:line="276" w:lineRule="auto"/>
        <w:rPr>
          <w:color w:val="2F5496" w:themeColor="accent1" w:themeShade="BF"/>
          <w:sz w:val="32"/>
          <w:szCs w:val="32"/>
        </w:rPr>
      </w:pPr>
      <w:r w:rsidRPr="00DA0201">
        <w:rPr>
          <w:color w:val="2F5496" w:themeColor="accent1" w:themeShade="BF"/>
          <w:sz w:val="32"/>
          <w:szCs w:val="32"/>
        </w:rPr>
        <w:t>Things to remember for Transition Visits to Allenby Gardens Primary School</w:t>
      </w:r>
    </w:p>
    <w:p w14:paraId="4CE08275" w14:textId="77777777" w:rsidR="00DC283D" w:rsidRDefault="00DC283D" w:rsidP="22580F91">
      <w:pPr>
        <w:spacing w:line="276" w:lineRule="auto"/>
        <w:rPr>
          <w:color w:val="4472C4" w:themeColor="accent1"/>
          <w:sz w:val="32"/>
          <w:szCs w:val="32"/>
        </w:rPr>
      </w:pPr>
    </w:p>
    <w:p w14:paraId="61A7C750" w14:textId="71122BF3" w:rsidR="00F76774" w:rsidRPr="00FC5FB4" w:rsidRDefault="00F76774" w:rsidP="00C10BBD">
      <w:pPr>
        <w:spacing w:line="276" w:lineRule="auto"/>
        <w:rPr>
          <w:rFonts w:cstheme="minorHAnsi"/>
        </w:rPr>
      </w:pPr>
      <w:r w:rsidRPr="00FC5FB4">
        <w:rPr>
          <w:rFonts w:cstheme="minorHAnsi"/>
        </w:rPr>
        <w:t>What you need to bring each day during transition:</w:t>
      </w:r>
    </w:p>
    <w:p w14:paraId="6E8B1CB1" w14:textId="5061ED21" w:rsidR="00F76774" w:rsidRPr="00FC5FB4" w:rsidRDefault="00F76774" w:rsidP="00C10BBD">
      <w:pPr>
        <w:pStyle w:val="ListParagraph"/>
        <w:numPr>
          <w:ilvl w:val="0"/>
          <w:numId w:val="2"/>
        </w:numPr>
        <w:spacing w:line="276" w:lineRule="auto"/>
        <w:rPr>
          <w:rFonts w:cstheme="minorHAnsi"/>
        </w:rPr>
      </w:pPr>
      <w:r w:rsidRPr="00FC5FB4">
        <w:rPr>
          <w:rFonts w:cstheme="minorHAnsi"/>
        </w:rPr>
        <w:t xml:space="preserve">a </w:t>
      </w:r>
      <w:r w:rsidRPr="00FC5FB4">
        <w:rPr>
          <w:rFonts w:cstheme="minorHAnsi"/>
          <w:b/>
          <w:bCs/>
        </w:rPr>
        <w:t>named</w:t>
      </w:r>
      <w:r w:rsidRPr="00FC5FB4">
        <w:rPr>
          <w:rFonts w:cstheme="minorHAnsi"/>
        </w:rPr>
        <w:t xml:space="preserve"> bag</w:t>
      </w:r>
    </w:p>
    <w:p w14:paraId="53C06D8A" w14:textId="2CF9EA10" w:rsidR="00F76774" w:rsidRPr="00FC5FB4" w:rsidRDefault="00F76774" w:rsidP="00C10BBD">
      <w:pPr>
        <w:pStyle w:val="ListParagraph"/>
        <w:numPr>
          <w:ilvl w:val="0"/>
          <w:numId w:val="2"/>
        </w:numPr>
        <w:spacing w:line="276" w:lineRule="auto"/>
        <w:rPr>
          <w:rFonts w:cstheme="minorHAnsi"/>
        </w:rPr>
      </w:pPr>
      <w:r w:rsidRPr="00FC5FB4">
        <w:rPr>
          <w:rFonts w:cstheme="minorHAnsi"/>
        </w:rPr>
        <w:t xml:space="preserve">A named </w:t>
      </w:r>
      <w:r w:rsidRPr="00FC5FB4">
        <w:rPr>
          <w:rFonts w:cstheme="minorHAnsi"/>
          <w:b/>
          <w:bCs/>
        </w:rPr>
        <w:t>drink bottle</w:t>
      </w:r>
      <w:r w:rsidRPr="00FC5FB4">
        <w:rPr>
          <w:rFonts w:cstheme="minorHAnsi"/>
        </w:rPr>
        <w:t xml:space="preserve"> filled with water </w:t>
      </w:r>
      <w:r w:rsidR="00BE1DCF" w:rsidRPr="00FC5FB4">
        <w:rPr>
          <w:rFonts w:cstheme="minorHAnsi"/>
        </w:rPr>
        <w:t xml:space="preserve">to be </w:t>
      </w:r>
      <w:r w:rsidR="00C10BBD" w:rsidRPr="00FC5FB4">
        <w:rPr>
          <w:rFonts w:cstheme="minorHAnsi"/>
        </w:rPr>
        <w:t>placed</w:t>
      </w:r>
      <w:r w:rsidRPr="00FC5FB4">
        <w:rPr>
          <w:rFonts w:cstheme="minorHAnsi"/>
        </w:rPr>
        <w:t xml:space="preserve"> in drink section on arrival</w:t>
      </w:r>
    </w:p>
    <w:p w14:paraId="0B67FEE5" w14:textId="571AD66E" w:rsidR="00F76774" w:rsidRPr="00FC5FB4" w:rsidRDefault="00746F28" w:rsidP="00C10BBD">
      <w:pPr>
        <w:pStyle w:val="ListParagraph"/>
        <w:numPr>
          <w:ilvl w:val="0"/>
          <w:numId w:val="2"/>
        </w:numPr>
        <w:spacing w:line="276" w:lineRule="auto"/>
        <w:rPr>
          <w:rFonts w:cstheme="minorHAnsi"/>
        </w:rPr>
      </w:pPr>
      <w:r w:rsidRPr="00FC5FB4">
        <w:rPr>
          <w:rFonts w:cstheme="minorHAnsi"/>
          <w:b/>
          <w:bCs/>
        </w:rPr>
        <w:t>A healthy snack</w:t>
      </w:r>
      <w:r w:rsidRPr="00FC5FB4">
        <w:rPr>
          <w:rFonts w:cstheme="minorHAnsi"/>
        </w:rPr>
        <w:t xml:space="preserve"> </w:t>
      </w:r>
      <w:r w:rsidR="00C51DA4">
        <w:rPr>
          <w:rFonts w:cstheme="minorHAnsi"/>
        </w:rPr>
        <w:t>– fruit and / vegetables</w:t>
      </w:r>
    </w:p>
    <w:p w14:paraId="51D49DA5" w14:textId="3008D82D" w:rsidR="00C10BBD" w:rsidRDefault="00C10BBD" w:rsidP="00C10BBD">
      <w:pPr>
        <w:spacing w:line="276" w:lineRule="auto"/>
        <w:rPr>
          <w:rFonts w:cstheme="minorHAnsi"/>
        </w:rPr>
      </w:pPr>
    </w:p>
    <w:p w14:paraId="7E1E62DC" w14:textId="09D7F6FA" w:rsidR="67D05488" w:rsidRDefault="00F76774" w:rsidP="67D05488">
      <w:pPr>
        <w:spacing w:line="276" w:lineRule="auto"/>
      </w:pPr>
      <w:r>
        <w:t xml:space="preserve">You can support your child’s transition to </w:t>
      </w:r>
      <w:r w:rsidR="00746F28" w:rsidRPr="67D05488">
        <w:rPr>
          <w:b/>
          <w:bCs/>
        </w:rPr>
        <w:t>Allenby Gardens</w:t>
      </w:r>
      <w:r w:rsidRPr="67D05488">
        <w:rPr>
          <w:b/>
          <w:bCs/>
        </w:rPr>
        <w:t xml:space="preserve"> Primary School</w:t>
      </w:r>
      <w:r>
        <w:t>, by practising the following:</w:t>
      </w:r>
    </w:p>
    <w:p w14:paraId="3969841B" w14:textId="39771EB6" w:rsidR="00BE00BC" w:rsidRPr="00C706E6" w:rsidRDefault="007C4F75" w:rsidP="67D05488">
      <w:pPr>
        <w:pStyle w:val="ListParagraph"/>
        <w:numPr>
          <w:ilvl w:val="0"/>
          <w:numId w:val="3"/>
        </w:numPr>
        <w:spacing w:line="480" w:lineRule="auto"/>
      </w:pPr>
      <w:r w:rsidRPr="67D05488">
        <w:t>e</w:t>
      </w:r>
      <w:r w:rsidR="00F76774" w:rsidRPr="67D05488">
        <w:t xml:space="preserve">ncouraging them to get dressed by themselves (buttons, zips, jumpers, </w:t>
      </w:r>
      <w:r w:rsidR="00C706E6" w:rsidRPr="67D05488">
        <w:t>Velcro</w:t>
      </w:r>
      <w:r w:rsidR="00F76774" w:rsidRPr="67D05488">
        <w:t xml:space="preserve">/laces </w:t>
      </w:r>
      <w:r w:rsidR="00A419AE" w:rsidRPr="67D05488">
        <w:t>etc.</w:t>
      </w:r>
      <w:r w:rsidR="00F76774" w:rsidRPr="67D05488">
        <w:t>)</w:t>
      </w:r>
    </w:p>
    <w:p w14:paraId="5F13E3C8" w14:textId="00DD9655" w:rsidR="00C10BBD" w:rsidRPr="00B01780" w:rsidRDefault="007C4F75" w:rsidP="67D05488">
      <w:pPr>
        <w:pStyle w:val="ListParagraph"/>
        <w:numPr>
          <w:ilvl w:val="0"/>
          <w:numId w:val="3"/>
        </w:numPr>
        <w:spacing w:line="480" w:lineRule="auto"/>
      </w:pPr>
      <w:r w:rsidRPr="67D05488">
        <w:t>b</w:t>
      </w:r>
      <w:r w:rsidR="00F76774" w:rsidRPr="67D05488">
        <w:t xml:space="preserve">uilding their toilet </w:t>
      </w:r>
      <w:r w:rsidRPr="67D05488">
        <w:t>independence</w:t>
      </w:r>
    </w:p>
    <w:p w14:paraId="579AB256" w14:textId="5940E529" w:rsidR="00C10BBD" w:rsidRPr="00B01780" w:rsidRDefault="007C4F75" w:rsidP="67D05488">
      <w:pPr>
        <w:pStyle w:val="ListParagraph"/>
        <w:numPr>
          <w:ilvl w:val="0"/>
          <w:numId w:val="3"/>
        </w:numPr>
        <w:spacing w:line="480" w:lineRule="auto"/>
      </w:pPr>
      <w:r w:rsidRPr="67D05488">
        <w:t>using a tissue to blow their nose</w:t>
      </w:r>
    </w:p>
    <w:p w14:paraId="23A5ED69" w14:textId="430C5206" w:rsidR="00C10BBD" w:rsidRPr="00B01780" w:rsidRDefault="007C4F75" w:rsidP="67D05488">
      <w:pPr>
        <w:pStyle w:val="ListParagraph"/>
        <w:numPr>
          <w:ilvl w:val="0"/>
          <w:numId w:val="3"/>
        </w:numPr>
        <w:spacing w:line="480" w:lineRule="auto"/>
      </w:pPr>
      <w:r w:rsidRPr="67D05488">
        <w:t>packing up their toys/activities when finished</w:t>
      </w:r>
    </w:p>
    <w:p w14:paraId="3801CBF8" w14:textId="37008066" w:rsidR="00C10BBD" w:rsidRPr="00B01780" w:rsidRDefault="007C4F75" w:rsidP="67D05488">
      <w:pPr>
        <w:pStyle w:val="ListParagraph"/>
        <w:numPr>
          <w:ilvl w:val="0"/>
          <w:numId w:val="3"/>
        </w:numPr>
        <w:spacing w:line="480" w:lineRule="auto"/>
      </w:pPr>
      <w:r w:rsidRPr="67D05488">
        <w:t>opening drink bottles, food packets, peeling fruit, etc.</w:t>
      </w:r>
    </w:p>
    <w:p w14:paraId="6C8FEBE9" w14:textId="19892DF2" w:rsidR="00C10BBD" w:rsidRPr="00B01780" w:rsidRDefault="007C4F75" w:rsidP="67D05488">
      <w:pPr>
        <w:pStyle w:val="ListParagraph"/>
        <w:numPr>
          <w:ilvl w:val="0"/>
          <w:numId w:val="3"/>
        </w:numPr>
        <w:spacing w:line="480" w:lineRule="auto"/>
      </w:pPr>
      <w:r w:rsidRPr="67D05488">
        <w:t>packing and unpacking their school bag independently</w:t>
      </w:r>
    </w:p>
    <w:p w14:paraId="42CA2927" w14:textId="77777777" w:rsidR="00DA0201" w:rsidRDefault="007C4F75" w:rsidP="00934D68">
      <w:pPr>
        <w:pStyle w:val="ListParagraph"/>
        <w:numPr>
          <w:ilvl w:val="0"/>
          <w:numId w:val="3"/>
        </w:numPr>
        <w:spacing w:line="480" w:lineRule="auto"/>
      </w:pPr>
      <w:r w:rsidRPr="67D05488">
        <w:t>following two-step instructions</w:t>
      </w:r>
    </w:p>
    <w:p w14:paraId="17D3156C" w14:textId="5785CB03" w:rsidR="007C4F75" w:rsidRDefault="007C4F75" w:rsidP="00934D68">
      <w:pPr>
        <w:pStyle w:val="ListParagraph"/>
        <w:numPr>
          <w:ilvl w:val="0"/>
          <w:numId w:val="3"/>
        </w:numPr>
        <w:spacing w:line="480" w:lineRule="auto"/>
      </w:pPr>
      <w:r w:rsidRPr="67D05488">
        <w:t xml:space="preserve">recognising </w:t>
      </w:r>
      <w:r w:rsidR="00BE00BC" w:rsidRPr="67D05488">
        <w:t xml:space="preserve">and writing </w:t>
      </w:r>
      <w:r w:rsidRPr="67D05488">
        <w:t>their name</w:t>
      </w:r>
      <w:r w:rsidR="00BE00BC" w:rsidRPr="67D05488">
        <w:t>.</w:t>
      </w:r>
    </w:p>
    <w:p w14:paraId="5196255E" w14:textId="573E8890" w:rsidR="77CE9C84" w:rsidRDefault="77CE9C84" w:rsidP="77CE9C84">
      <w:pPr>
        <w:spacing w:line="276" w:lineRule="auto"/>
        <w:rPr>
          <w:color w:val="4471C4"/>
          <w:sz w:val="32"/>
          <w:szCs w:val="32"/>
        </w:rPr>
      </w:pPr>
    </w:p>
    <w:p w14:paraId="4EE3FC00" w14:textId="66ACA2D5" w:rsidR="67D05488" w:rsidRPr="00DA0201" w:rsidRDefault="007C4F75" w:rsidP="67D05488">
      <w:pPr>
        <w:spacing w:line="276" w:lineRule="auto"/>
        <w:rPr>
          <w:color w:val="2F5496" w:themeColor="accent1" w:themeShade="BF"/>
          <w:sz w:val="32"/>
          <w:szCs w:val="32"/>
        </w:rPr>
      </w:pPr>
      <w:r w:rsidRPr="00DA0201">
        <w:rPr>
          <w:color w:val="2F5496" w:themeColor="accent1" w:themeShade="BF"/>
          <w:sz w:val="32"/>
          <w:szCs w:val="32"/>
        </w:rPr>
        <w:t>Organisation</w:t>
      </w:r>
    </w:p>
    <w:p w14:paraId="153B9A27" w14:textId="4F173358" w:rsidR="007C4F75" w:rsidRPr="00FC5FB4" w:rsidRDefault="007C4F75" w:rsidP="00155E1D">
      <w:pPr>
        <w:pStyle w:val="ListParagraph"/>
        <w:numPr>
          <w:ilvl w:val="0"/>
          <w:numId w:val="4"/>
        </w:numPr>
        <w:spacing w:line="360" w:lineRule="auto"/>
        <w:rPr>
          <w:rFonts w:cstheme="minorHAnsi"/>
        </w:rPr>
      </w:pPr>
      <w:r w:rsidRPr="00FC5FB4">
        <w:rPr>
          <w:rFonts w:cstheme="minorHAnsi"/>
        </w:rPr>
        <w:t>Please label all of your child’s belonging</w:t>
      </w:r>
      <w:r w:rsidR="00C94009" w:rsidRPr="00FC5FB4">
        <w:rPr>
          <w:rFonts w:cstheme="minorHAnsi"/>
        </w:rPr>
        <w:t>s</w:t>
      </w:r>
      <w:r w:rsidRPr="00FC5FB4">
        <w:rPr>
          <w:rFonts w:cstheme="minorHAnsi"/>
        </w:rPr>
        <w:t xml:space="preserve"> with their full name to </w:t>
      </w:r>
      <w:r w:rsidR="006A2364" w:rsidRPr="00FC5FB4">
        <w:rPr>
          <w:rFonts w:cstheme="minorHAnsi"/>
        </w:rPr>
        <w:t>enable the return of lost property.</w:t>
      </w:r>
    </w:p>
    <w:p w14:paraId="1663F3EE" w14:textId="0CEA9F67" w:rsidR="007C4F75" w:rsidRPr="00FC5FB4" w:rsidRDefault="007C4F75" w:rsidP="00155E1D">
      <w:pPr>
        <w:pStyle w:val="ListParagraph"/>
        <w:numPr>
          <w:ilvl w:val="0"/>
          <w:numId w:val="4"/>
        </w:numPr>
        <w:spacing w:line="360" w:lineRule="auto"/>
        <w:rPr>
          <w:rFonts w:cstheme="minorHAnsi"/>
        </w:rPr>
      </w:pPr>
      <w:r w:rsidRPr="00FC5FB4">
        <w:rPr>
          <w:rFonts w:cstheme="minorHAnsi"/>
        </w:rPr>
        <w:t>Please pack a bottle of water for your child to keep inside the classroom each day. No cordial or juice.</w:t>
      </w:r>
    </w:p>
    <w:p w14:paraId="04DF2BA1" w14:textId="3884F201" w:rsidR="007C4F75" w:rsidRDefault="007C4F75" w:rsidP="22856103">
      <w:pPr>
        <w:pStyle w:val="ListParagraph"/>
        <w:numPr>
          <w:ilvl w:val="0"/>
          <w:numId w:val="4"/>
        </w:numPr>
        <w:spacing w:line="360" w:lineRule="auto"/>
      </w:pPr>
      <w:r w:rsidRPr="22856103">
        <w:t xml:space="preserve">Ensure your child has </w:t>
      </w:r>
      <w:r w:rsidR="009E1F65" w:rsidRPr="22856103">
        <w:t xml:space="preserve">a named school hat. </w:t>
      </w:r>
      <w:r w:rsidR="00634DC1">
        <w:t>Learners</w:t>
      </w:r>
      <w:r w:rsidR="009E1F65" w:rsidRPr="22856103">
        <w:t xml:space="preserve"> are required to wear a hat </w:t>
      </w:r>
      <w:r w:rsidR="1F285AE6" w:rsidRPr="22856103">
        <w:t>all year round.</w:t>
      </w:r>
    </w:p>
    <w:p w14:paraId="415E077E" w14:textId="4B823896" w:rsidR="009E1F65" w:rsidRPr="00FC5FB4" w:rsidRDefault="009E1F65" w:rsidP="00155E1D">
      <w:pPr>
        <w:pStyle w:val="ListParagraph"/>
        <w:numPr>
          <w:ilvl w:val="0"/>
          <w:numId w:val="4"/>
        </w:numPr>
        <w:spacing w:line="360" w:lineRule="auto"/>
        <w:rPr>
          <w:rFonts w:cstheme="minorHAnsi"/>
        </w:rPr>
      </w:pPr>
      <w:r w:rsidRPr="00FC5FB4">
        <w:rPr>
          <w:rFonts w:cstheme="minorHAnsi"/>
        </w:rPr>
        <w:t xml:space="preserve">At the beginning of the school year, every child will be given a </w:t>
      </w:r>
      <w:r w:rsidR="00C51DA4">
        <w:rPr>
          <w:rFonts w:cstheme="minorHAnsi"/>
        </w:rPr>
        <w:t xml:space="preserve">library </w:t>
      </w:r>
      <w:r w:rsidRPr="00C51DA4">
        <w:rPr>
          <w:rFonts w:cstheme="minorHAnsi"/>
        </w:rPr>
        <w:t>bag</w:t>
      </w:r>
      <w:r w:rsidR="00C51DA4">
        <w:rPr>
          <w:rFonts w:cstheme="minorHAnsi"/>
        </w:rPr>
        <w:t>.</w:t>
      </w:r>
    </w:p>
    <w:p w14:paraId="5AAA26DE" w14:textId="6DF42B70" w:rsidR="009E1F65" w:rsidRPr="00FC5FB4" w:rsidRDefault="009E1F65" w:rsidP="00155E1D">
      <w:pPr>
        <w:pStyle w:val="ListParagraph"/>
        <w:numPr>
          <w:ilvl w:val="0"/>
          <w:numId w:val="4"/>
        </w:numPr>
        <w:spacing w:line="360" w:lineRule="auto"/>
        <w:rPr>
          <w:rFonts w:cstheme="minorHAnsi"/>
        </w:rPr>
      </w:pPr>
      <w:r w:rsidRPr="00FC5FB4">
        <w:rPr>
          <w:rFonts w:cstheme="minorHAnsi"/>
        </w:rPr>
        <w:t xml:space="preserve">Each morning </w:t>
      </w:r>
      <w:r w:rsidR="00634DC1">
        <w:rPr>
          <w:rFonts w:cstheme="minorHAnsi"/>
        </w:rPr>
        <w:t>learners</w:t>
      </w:r>
      <w:r w:rsidRPr="00FC5FB4">
        <w:rPr>
          <w:rFonts w:cstheme="minorHAnsi"/>
        </w:rPr>
        <w:t xml:space="preserve"> are encouraged to eat</w:t>
      </w:r>
      <w:r w:rsidR="00C51DA4">
        <w:rPr>
          <w:rFonts w:cstheme="minorHAnsi"/>
        </w:rPr>
        <w:t xml:space="preserve"> a brain snack between 9:30 -</w:t>
      </w:r>
      <w:r w:rsidRPr="00FC5FB4">
        <w:rPr>
          <w:rFonts w:cstheme="minorHAnsi"/>
        </w:rPr>
        <w:t>10am. T</w:t>
      </w:r>
      <w:r w:rsidR="00C51DA4">
        <w:rPr>
          <w:rFonts w:cstheme="minorHAnsi"/>
        </w:rPr>
        <w:t>his includes fruit, vegetables.</w:t>
      </w:r>
    </w:p>
    <w:p w14:paraId="5B8D92EB" w14:textId="09E9B869" w:rsidR="009E1F65" w:rsidRPr="00FC5FB4" w:rsidRDefault="009E1F65" w:rsidP="00155E1D">
      <w:pPr>
        <w:pStyle w:val="ListParagraph"/>
        <w:numPr>
          <w:ilvl w:val="0"/>
          <w:numId w:val="4"/>
        </w:numPr>
        <w:spacing w:line="360" w:lineRule="auto"/>
        <w:rPr>
          <w:rFonts w:cstheme="minorHAnsi"/>
        </w:rPr>
      </w:pPr>
      <w:r w:rsidRPr="00FC5FB4">
        <w:rPr>
          <w:rFonts w:cstheme="minorHAnsi"/>
        </w:rPr>
        <w:t>If you wish to provide spending money for your child, it can be handed to your child’s teacher in the morning for safe keeping.</w:t>
      </w:r>
      <w:r w:rsidR="00C51DA4">
        <w:rPr>
          <w:rFonts w:cstheme="minorHAnsi"/>
        </w:rPr>
        <w:t xml:space="preserve"> </w:t>
      </w:r>
      <w:r w:rsidR="00634DC1">
        <w:rPr>
          <w:rFonts w:cstheme="minorHAnsi"/>
        </w:rPr>
        <w:t>Learners</w:t>
      </w:r>
      <w:r w:rsidR="00C51DA4">
        <w:rPr>
          <w:rFonts w:cstheme="minorHAnsi"/>
        </w:rPr>
        <w:t xml:space="preserve"> are encouraged spend their money at lunch play time.</w:t>
      </w:r>
      <w:r w:rsidR="0007214A" w:rsidRPr="00FC5FB4">
        <w:rPr>
          <w:rFonts w:cstheme="minorHAnsi"/>
        </w:rPr>
        <w:t xml:space="preserve"> The canteen is open on Mondays, Wednesdays, and Fridays.</w:t>
      </w:r>
    </w:p>
    <w:p w14:paraId="747AF8EC" w14:textId="642BBC6E" w:rsidR="009E1F65" w:rsidRPr="00FC5FB4" w:rsidRDefault="009E1F65" w:rsidP="038452F8">
      <w:pPr>
        <w:spacing w:line="276" w:lineRule="auto"/>
      </w:pPr>
    </w:p>
    <w:p w14:paraId="6145B48A" w14:textId="211EE629" w:rsidR="67D05488" w:rsidRPr="00DA0201" w:rsidRDefault="009E1F65" w:rsidP="67D05488">
      <w:pPr>
        <w:spacing w:line="276" w:lineRule="auto"/>
        <w:rPr>
          <w:color w:val="2F5496" w:themeColor="accent1" w:themeShade="BF"/>
          <w:sz w:val="32"/>
          <w:szCs w:val="32"/>
        </w:rPr>
      </w:pPr>
      <w:r w:rsidRPr="00DA0201">
        <w:rPr>
          <w:color w:val="2F5496" w:themeColor="accent1" w:themeShade="BF"/>
          <w:sz w:val="32"/>
          <w:szCs w:val="32"/>
        </w:rPr>
        <w:t>Routines</w:t>
      </w:r>
    </w:p>
    <w:p w14:paraId="6317ED6B" w14:textId="496F1A64" w:rsidR="00C10BBD" w:rsidRPr="00867AFB" w:rsidRDefault="009E1F65" w:rsidP="00867AFB">
      <w:pPr>
        <w:pStyle w:val="ListParagraph"/>
        <w:numPr>
          <w:ilvl w:val="0"/>
          <w:numId w:val="5"/>
        </w:numPr>
        <w:spacing w:line="276" w:lineRule="auto"/>
        <w:rPr>
          <w:rFonts w:cstheme="minorHAnsi"/>
          <w:b/>
          <w:bCs/>
        </w:rPr>
      </w:pPr>
      <w:r w:rsidRPr="00FC5FB4">
        <w:rPr>
          <w:rFonts w:cstheme="minorHAnsi"/>
        </w:rPr>
        <w:t xml:space="preserve">Each week your child will visit the library for a borrowing session. Please ensure books from the previous week are returned to the classroom beforehand to ensure your child can borrow. </w:t>
      </w:r>
      <w:r w:rsidR="00634DC1">
        <w:rPr>
          <w:rFonts w:cstheme="minorHAnsi"/>
          <w:b/>
          <w:bCs/>
        </w:rPr>
        <w:t>Learners</w:t>
      </w:r>
      <w:r w:rsidRPr="00FC5FB4">
        <w:rPr>
          <w:rFonts w:cstheme="minorHAnsi"/>
          <w:b/>
          <w:bCs/>
        </w:rPr>
        <w:t xml:space="preserve"> must have their </w:t>
      </w:r>
      <w:r w:rsidR="00C51DA4">
        <w:rPr>
          <w:rFonts w:cstheme="minorHAnsi"/>
          <w:b/>
          <w:bCs/>
        </w:rPr>
        <w:t>library</w:t>
      </w:r>
      <w:r w:rsidRPr="00FC5FB4">
        <w:rPr>
          <w:rFonts w:cstheme="minorHAnsi"/>
          <w:b/>
          <w:bCs/>
        </w:rPr>
        <w:t xml:space="preserve"> bag to be able to borrow. </w:t>
      </w:r>
    </w:p>
    <w:p w14:paraId="508825D0" w14:textId="69E0CF62" w:rsidR="00867AFB" w:rsidRPr="009558B1" w:rsidRDefault="009E1F65" w:rsidP="00357D41">
      <w:pPr>
        <w:pStyle w:val="ListParagraph"/>
        <w:numPr>
          <w:ilvl w:val="0"/>
          <w:numId w:val="10"/>
        </w:numPr>
        <w:spacing w:line="276" w:lineRule="auto"/>
        <w:rPr>
          <w:rFonts w:cstheme="minorHAnsi"/>
          <w:i/>
        </w:rPr>
      </w:pPr>
      <w:r w:rsidRPr="00867AFB">
        <w:rPr>
          <w:rFonts w:cstheme="minorHAnsi"/>
        </w:rPr>
        <w:t xml:space="preserve">The </w:t>
      </w:r>
      <w:r w:rsidRPr="00867AFB">
        <w:rPr>
          <w:rFonts w:cstheme="minorHAnsi"/>
          <w:b/>
          <w:bCs/>
        </w:rPr>
        <w:t>library is open every morning from 8:</w:t>
      </w:r>
      <w:r w:rsidR="0007214A" w:rsidRPr="00867AFB">
        <w:rPr>
          <w:rFonts w:cstheme="minorHAnsi"/>
          <w:b/>
          <w:bCs/>
        </w:rPr>
        <w:t>45</w:t>
      </w:r>
      <w:r w:rsidRPr="00867AFB">
        <w:rPr>
          <w:rFonts w:cstheme="minorHAnsi"/>
          <w:b/>
          <w:bCs/>
        </w:rPr>
        <w:t>am</w:t>
      </w:r>
      <w:r w:rsidRPr="00867AFB">
        <w:rPr>
          <w:rFonts w:cstheme="minorHAnsi"/>
        </w:rPr>
        <w:t xml:space="preserve"> if you would like to c</w:t>
      </w:r>
      <w:r w:rsidR="00867AFB" w:rsidRPr="00867AFB">
        <w:rPr>
          <w:rFonts w:cstheme="minorHAnsi"/>
        </w:rPr>
        <w:t xml:space="preserve">hange your </w:t>
      </w:r>
      <w:r w:rsidR="00C51DA4">
        <w:rPr>
          <w:rFonts w:cstheme="minorHAnsi"/>
        </w:rPr>
        <w:t xml:space="preserve">child’s picture </w:t>
      </w:r>
      <w:r w:rsidR="00867AFB" w:rsidRPr="00867AFB">
        <w:rPr>
          <w:rFonts w:cstheme="minorHAnsi"/>
        </w:rPr>
        <w:t>books more regularly.</w:t>
      </w:r>
      <w:r w:rsidR="00C51DA4">
        <w:rPr>
          <w:rFonts w:cstheme="minorHAnsi"/>
        </w:rPr>
        <w:t xml:space="preserve"> </w:t>
      </w:r>
      <w:r w:rsidR="009558B1" w:rsidRPr="009558B1">
        <w:rPr>
          <w:rFonts w:cstheme="minorHAnsi"/>
          <w:i/>
        </w:rPr>
        <w:t xml:space="preserve">Please note </w:t>
      </w:r>
      <w:r w:rsidR="009558B1">
        <w:rPr>
          <w:rFonts w:cstheme="minorHAnsi"/>
          <w:i/>
        </w:rPr>
        <w:t xml:space="preserve">that </w:t>
      </w:r>
      <w:r w:rsidR="009558B1" w:rsidRPr="009558B1">
        <w:rPr>
          <w:rFonts w:cstheme="minorHAnsi"/>
          <w:i/>
        </w:rPr>
        <w:t>reading practice books will be chan</w:t>
      </w:r>
      <w:r w:rsidR="009558B1">
        <w:rPr>
          <w:rFonts w:cstheme="minorHAnsi"/>
          <w:i/>
        </w:rPr>
        <w:t>ged by the classroom teacher weekly.</w:t>
      </w:r>
    </w:p>
    <w:p w14:paraId="43026C8D" w14:textId="4BD1F3F0" w:rsidR="009E1F65" w:rsidRPr="00867AFB" w:rsidRDefault="00572969" w:rsidP="00357D41">
      <w:pPr>
        <w:pStyle w:val="ListParagraph"/>
        <w:numPr>
          <w:ilvl w:val="0"/>
          <w:numId w:val="10"/>
        </w:numPr>
        <w:spacing w:line="276" w:lineRule="auto"/>
        <w:rPr>
          <w:rFonts w:cstheme="minorHAnsi"/>
        </w:rPr>
      </w:pPr>
      <w:r w:rsidRPr="00867AFB">
        <w:rPr>
          <w:rFonts w:cstheme="minorHAnsi"/>
        </w:rPr>
        <w:t>The learning consists of six 50-minute lessons. This includes Specialist classes.</w:t>
      </w:r>
    </w:p>
    <w:p w14:paraId="0B4C950C" w14:textId="13FEB1B2" w:rsidR="00C10BBD" w:rsidRPr="00FC5FB4" w:rsidRDefault="00C10BBD" w:rsidP="77CE9C84">
      <w:pPr>
        <w:rPr>
          <w:b/>
          <w:bCs/>
        </w:rPr>
      </w:pPr>
    </w:p>
    <w:p w14:paraId="01EA7D87" w14:textId="08A34A1E" w:rsidR="77CE9C84" w:rsidRDefault="77CE9C84" w:rsidP="77CE9C84">
      <w:pPr>
        <w:rPr>
          <w:b/>
          <w:bCs/>
        </w:rPr>
      </w:pPr>
    </w:p>
    <w:p w14:paraId="138A95AE" w14:textId="5835EAEC" w:rsidR="004145BB" w:rsidRPr="00DA0201" w:rsidRDefault="004145BB" w:rsidP="67D05488">
      <w:pPr>
        <w:pStyle w:val="NormalWeb"/>
        <w:rPr>
          <w:rFonts w:asciiTheme="minorHAnsi" w:hAnsiTheme="minorHAnsi" w:cstheme="minorBidi"/>
          <w:color w:val="2F5496" w:themeColor="accent1" w:themeShade="BF"/>
          <w:sz w:val="28"/>
          <w:szCs w:val="28"/>
        </w:rPr>
      </w:pPr>
      <w:r w:rsidRPr="00DA0201">
        <w:rPr>
          <w:rFonts w:asciiTheme="minorHAnsi" w:hAnsiTheme="minorHAnsi" w:cstheme="minorBidi"/>
          <w:color w:val="2F5496" w:themeColor="accent1" w:themeShade="BF"/>
          <w:sz w:val="28"/>
          <w:szCs w:val="28"/>
        </w:rPr>
        <w:t>School Times and Timetable</w:t>
      </w:r>
    </w:p>
    <w:tbl>
      <w:tblPr>
        <w:tblStyle w:val="TableGrid"/>
        <w:tblpPr w:leftFromText="180" w:rightFromText="180" w:vertAnchor="text" w:tblpY="120"/>
        <w:tblW w:w="9061" w:type="dxa"/>
        <w:tblLook w:val="04A0" w:firstRow="1" w:lastRow="0" w:firstColumn="1" w:lastColumn="0" w:noHBand="0" w:noVBand="1"/>
      </w:tblPr>
      <w:tblGrid>
        <w:gridCol w:w="4411"/>
        <w:gridCol w:w="4650"/>
      </w:tblGrid>
      <w:tr w:rsidR="004145BB" w:rsidRPr="00FC5FB4" w14:paraId="03A54D07" w14:textId="77777777" w:rsidTr="00FC57E9">
        <w:trPr>
          <w:trHeight w:val="266"/>
        </w:trPr>
        <w:tc>
          <w:tcPr>
            <w:tcW w:w="4411" w:type="dxa"/>
            <w:shd w:val="clear" w:color="auto" w:fill="A5A5A5" w:themeFill="accent3"/>
          </w:tcPr>
          <w:p w14:paraId="7A62503A" w14:textId="77777777" w:rsidR="004145BB" w:rsidRPr="00FC5FB4" w:rsidRDefault="004145BB" w:rsidP="00FC57E9">
            <w:pPr>
              <w:jc w:val="center"/>
              <w:rPr>
                <w:rFonts w:eastAsia="Times New Roman" w:cstheme="minorHAnsi"/>
                <w:color w:val="000000" w:themeColor="text1"/>
                <w:lang w:eastAsia="en-GB"/>
              </w:rPr>
            </w:pPr>
            <w:r w:rsidRPr="00FC5FB4">
              <w:rPr>
                <w:rFonts w:eastAsia="Times New Roman" w:cstheme="minorHAnsi"/>
                <w:color w:val="000000" w:themeColor="text1"/>
                <w:lang w:eastAsia="en-GB"/>
              </w:rPr>
              <w:t>Time</w:t>
            </w:r>
          </w:p>
        </w:tc>
        <w:tc>
          <w:tcPr>
            <w:tcW w:w="4650" w:type="dxa"/>
            <w:shd w:val="clear" w:color="auto" w:fill="A5A5A5" w:themeFill="accent3"/>
          </w:tcPr>
          <w:p w14:paraId="28ACAE3E" w14:textId="77777777" w:rsidR="004145BB" w:rsidRPr="00FC5FB4" w:rsidRDefault="004145BB" w:rsidP="00FC57E9">
            <w:pPr>
              <w:jc w:val="center"/>
              <w:rPr>
                <w:rFonts w:eastAsia="Times New Roman" w:cstheme="minorHAnsi"/>
                <w:color w:val="000000" w:themeColor="text1"/>
                <w:lang w:eastAsia="en-GB"/>
              </w:rPr>
            </w:pPr>
            <w:r w:rsidRPr="00FC5FB4">
              <w:rPr>
                <w:rFonts w:eastAsia="Times New Roman" w:cstheme="minorHAnsi"/>
                <w:color w:val="000000" w:themeColor="text1"/>
                <w:lang w:eastAsia="en-GB"/>
              </w:rPr>
              <w:t>Monday – Friday</w:t>
            </w:r>
          </w:p>
        </w:tc>
      </w:tr>
      <w:tr w:rsidR="004145BB" w:rsidRPr="00FC5FB4" w14:paraId="2297E367" w14:textId="77777777" w:rsidTr="00FC57E9">
        <w:trPr>
          <w:trHeight w:val="338"/>
        </w:trPr>
        <w:tc>
          <w:tcPr>
            <w:tcW w:w="4411" w:type="dxa"/>
            <w:shd w:val="clear" w:color="auto" w:fill="E7E6E6" w:themeFill="background2"/>
          </w:tcPr>
          <w:p w14:paraId="7788CA79"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8:30am</w:t>
            </w:r>
          </w:p>
        </w:tc>
        <w:tc>
          <w:tcPr>
            <w:tcW w:w="4650" w:type="dxa"/>
            <w:shd w:val="clear" w:color="auto" w:fill="E7E6E6" w:themeFill="background2"/>
          </w:tcPr>
          <w:p w14:paraId="55CC885B"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Before school</w:t>
            </w:r>
          </w:p>
        </w:tc>
      </w:tr>
      <w:tr w:rsidR="00DC283D" w:rsidRPr="00FC5FB4" w14:paraId="266F23DA" w14:textId="77777777" w:rsidTr="0015074A">
        <w:trPr>
          <w:trHeight w:val="338"/>
        </w:trPr>
        <w:tc>
          <w:tcPr>
            <w:tcW w:w="4411" w:type="dxa"/>
            <w:shd w:val="clear" w:color="auto" w:fill="FFFFFF" w:themeFill="background1"/>
          </w:tcPr>
          <w:p w14:paraId="45F9C92C" w14:textId="1FC9FBCF" w:rsidR="00DC283D" w:rsidRPr="00FC5FB4" w:rsidRDefault="0015074A" w:rsidP="00FC57E9">
            <w:pPr>
              <w:rPr>
                <w:rFonts w:eastAsia="Times New Roman" w:cstheme="minorHAnsi"/>
                <w:color w:val="000000" w:themeColor="text1"/>
                <w:lang w:eastAsia="en-GB"/>
              </w:rPr>
            </w:pPr>
            <w:r>
              <w:rPr>
                <w:rFonts w:eastAsia="Times New Roman" w:cstheme="minorHAnsi"/>
                <w:color w:val="000000" w:themeColor="text1"/>
                <w:lang w:eastAsia="en-GB"/>
              </w:rPr>
              <w:t>8:45 -8:55am</w:t>
            </w:r>
          </w:p>
        </w:tc>
        <w:tc>
          <w:tcPr>
            <w:tcW w:w="4650" w:type="dxa"/>
            <w:shd w:val="clear" w:color="auto" w:fill="FFFFFF" w:themeFill="background1"/>
          </w:tcPr>
          <w:p w14:paraId="1AA77CE5" w14:textId="4148F8FD" w:rsidR="00DC283D" w:rsidRPr="00FC5FB4" w:rsidRDefault="0015074A" w:rsidP="00FC57E9">
            <w:pPr>
              <w:rPr>
                <w:rFonts w:eastAsia="Times New Roman" w:cstheme="minorHAnsi"/>
                <w:color w:val="000000" w:themeColor="text1"/>
                <w:lang w:eastAsia="en-GB"/>
              </w:rPr>
            </w:pPr>
            <w:r>
              <w:rPr>
                <w:rFonts w:eastAsia="Times New Roman" w:cstheme="minorHAnsi"/>
                <w:color w:val="000000" w:themeColor="text1"/>
                <w:lang w:eastAsia="en-GB"/>
              </w:rPr>
              <w:t>Class admin time</w:t>
            </w:r>
          </w:p>
        </w:tc>
      </w:tr>
      <w:tr w:rsidR="004145BB" w:rsidRPr="00FC5FB4" w14:paraId="5D942009" w14:textId="77777777" w:rsidTr="00FC57E9">
        <w:trPr>
          <w:trHeight w:val="343"/>
        </w:trPr>
        <w:tc>
          <w:tcPr>
            <w:tcW w:w="4411" w:type="dxa"/>
          </w:tcPr>
          <w:p w14:paraId="37FB9FD0"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8:55 – 9:45am</w:t>
            </w:r>
          </w:p>
        </w:tc>
        <w:tc>
          <w:tcPr>
            <w:tcW w:w="4650" w:type="dxa"/>
          </w:tcPr>
          <w:p w14:paraId="4B2ECDA5"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Lesson 1</w:t>
            </w:r>
          </w:p>
        </w:tc>
      </w:tr>
      <w:tr w:rsidR="004145BB" w:rsidRPr="00FC5FB4" w14:paraId="0C823F9F" w14:textId="77777777" w:rsidTr="00FC57E9">
        <w:trPr>
          <w:trHeight w:val="337"/>
        </w:trPr>
        <w:tc>
          <w:tcPr>
            <w:tcW w:w="4411" w:type="dxa"/>
          </w:tcPr>
          <w:p w14:paraId="169DE518"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9:45 – 10:35am</w:t>
            </w:r>
          </w:p>
        </w:tc>
        <w:tc>
          <w:tcPr>
            <w:tcW w:w="4650" w:type="dxa"/>
          </w:tcPr>
          <w:p w14:paraId="426A8BCE"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 xml:space="preserve">Lesson 2 </w:t>
            </w:r>
          </w:p>
        </w:tc>
      </w:tr>
      <w:tr w:rsidR="004145BB" w:rsidRPr="00FC5FB4" w14:paraId="2D67AF8C" w14:textId="77777777" w:rsidTr="00FC57E9">
        <w:trPr>
          <w:trHeight w:val="288"/>
        </w:trPr>
        <w:tc>
          <w:tcPr>
            <w:tcW w:w="4411" w:type="dxa"/>
            <w:shd w:val="clear" w:color="auto" w:fill="E7E6E6" w:themeFill="background2"/>
          </w:tcPr>
          <w:p w14:paraId="7BCF6BCF"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10:35 – 10:55am</w:t>
            </w:r>
          </w:p>
        </w:tc>
        <w:tc>
          <w:tcPr>
            <w:tcW w:w="4650" w:type="dxa"/>
            <w:shd w:val="clear" w:color="auto" w:fill="E7E6E6" w:themeFill="background2"/>
          </w:tcPr>
          <w:p w14:paraId="5F67D51D"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Recess</w:t>
            </w:r>
          </w:p>
        </w:tc>
      </w:tr>
      <w:tr w:rsidR="004145BB" w:rsidRPr="00FC5FB4" w14:paraId="748BE8CA" w14:textId="77777777" w:rsidTr="00FC57E9">
        <w:trPr>
          <w:trHeight w:val="265"/>
        </w:trPr>
        <w:tc>
          <w:tcPr>
            <w:tcW w:w="4411" w:type="dxa"/>
          </w:tcPr>
          <w:p w14:paraId="7DC66AEB"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10:55 – 11:45am</w:t>
            </w:r>
          </w:p>
        </w:tc>
        <w:tc>
          <w:tcPr>
            <w:tcW w:w="4650" w:type="dxa"/>
          </w:tcPr>
          <w:p w14:paraId="4000AA23"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Lesson 3</w:t>
            </w:r>
          </w:p>
        </w:tc>
      </w:tr>
      <w:tr w:rsidR="004145BB" w:rsidRPr="00FC5FB4" w14:paraId="1D54F6E7" w14:textId="77777777" w:rsidTr="00FC57E9">
        <w:trPr>
          <w:trHeight w:val="355"/>
        </w:trPr>
        <w:tc>
          <w:tcPr>
            <w:tcW w:w="4411" w:type="dxa"/>
          </w:tcPr>
          <w:p w14:paraId="366E72B0"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11:45-12:35pm</w:t>
            </w:r>
          </w:p>
        </w:tc>
        <w:tc>
          <w:tcPr>
            <w:tcW w:w="4650" w:type="dxa"/>
          </w:tcPr>
          <w:p w14:paraId="46329398"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Lesson 4</w:t>
            </w:r>
          </w:p>
        </w:tc>
      </w:tr>
      <w:tr w:rsidR="004145BB" w:rsidRPr="00FC5FB4" w14:paraId="3C3B5D76" w14:textId="77777777" w:rsidTr="00FC57E9">
        <w:trPr>
          <w:trHeight w:val="341"/>
        </w:trPr>
        <w:tc>
          <w:tcPr>
            <w:tcW w:w="4411" w:type="dxa"/>
            <w:shd w:val="clear" w:color="auto" w:fill="E7E6E6" w:themeFill="background2"/>
          </w:tcPr>
          <w:p w14:paraId="5F90B6BC"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12:35 – 12:45pm</w:t>
            </w:r>
          </w:p>
        </w:tc>
        <w:tc>
          <w:tcPr>
            <w:tcW w:w="4650" w:type="dxa"/>
            <w:shd w:val="clear" w:color="auto" w:fill="E7E6E6" w:themeFill="background2"/>
          </w:tcPr>
          <w:p w14:paraId="4DBF3AB0"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Lunch Eating</w:t>
            </w:r>
          </w:p>
        </w:tc>
      </w:tr>
      <w:tr w:rsidR="004145BB" w:rsidRPr="00FC5FB4" w14:paraId="29E81E57" w14:textId="77777777" w:rsidTr="00FC57E9">
        <w:trPr>
          <w:trHeight w:val="325"/>
        </w:trPr>
        <w:tc>
          <w:tcPr>
            <w:tcW w:w="4411" w:type="dxa"/>
            <w:shd w:val="clear" w:color="auto" w:fill="E7E6E6" w:themeFill="background2"/>
          </w:tcPr>
          <w:p w14:paraId="4C7D4472"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12:45 – 1:25pm</w:t>
            </w:r>
          </w:p>
        </w:tc>
        <w:tc>
          <w:tcPr>
            <w:tcW w:w="4650" w:type="dxa"/>
            <w:shd w:val="clear" w:color="auto" w:fill="E7E6E6" w:themeFill="background2"/>
          </w:tcPr>
          <w:p w14:paraId="7CB79550"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Lunch Play</w:t>
            </w:r>
          </w:p>
        </w:tc>
      </w:tr>
      <w:tr w:rsidR="004145BB" w:rsidRPr="00FC5FB4" w14:paraId="24B34322" w14:textId="77777777" w:rsidTr="00FC57E9">
        <w:trPr>
          <w:trHeight w:val="338"/>
        </w:trPr>
        <w:tc>
          <w:tcPr>
            <w:tcW w:w="4411" w:type="dxa"/>
          </w:tcPr>
          <w:p w14:paraId="48E0C83F"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1:25 – 2:15pm</w:t>
            </w:r>
          </w:p>
        </w:tc>
        <w:tc>
          <w:tcPr>
            <w:tcW w:w="4650" w:type="dxa"/>
          </w:tcPr>
          <w:p w14:paraId="726EEE27"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Lesson 5</w:t>
            </w:r>
          </w:p>
        </w:tc>
      </w:tr>
      <w:tr w:rsidR="004145BB" w:rsidRPr="00FC5FB4" w14:paraId="2EC466EF" w14:textId="77777777" w:rsidTr="00FC57E9">
        <w:trPr>
          <w:trHeight w:val="316"/>
        </w:trPr>
        <w:tc>
          <w:tcPr>
            <w:tcW w:w="4411" w:type="dxa"/>
          </w:tcPr>
          <w:p w14:paraId="0C2337A9"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2:15 – 3:05pm</w:t>
            </w:r>
          </w:p>
        </w:tc>
        <w:tc>
          <w:tcPr>
            <w:tcW w:w="4650" w:type="dxa"/>
          </w:tcPr>
          <w:p w14:paraId="3E1B0CBC"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Lesson 6</w:t>
            </w:r>
          </w:p>
        </w:tc>
      </w:tr>
      <w:tr w:rsidR="004145BB" w:rsidRPr="00FC5FB4" w14:paraId="069B8B44" w14:textId="77777777" w:rsidTr="00FC57E9">
        <w:trPr>
          <w:trHeight w:val="301"/>
        </w:trPr>
        <w:tc>
          <w:tcPr>
            <w:tcW w:w="4411" w:type="dxa"/>
            <w:shd w:val="clear" w:color="auto" w:fill="E7E6E6" w:themeFill="background2"/>
          </w:tcPr>
          <w:p w14:paraId="3FADA21C"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3:05 – 3:20pm</w:t>
            </w:r>
          </w:p>
        </w:tc>
        <w:tc>
          <w:tcPr>
            <w:tcW w:w="4650" w:type="dxa"/>
            <w:shd w:val="clear" w:color="auto" w:fill="E7E6E6" w:themeFill="background2"/>
          </w:tcPr>
          <w:p w14:paraId="0330EA5C" w14:textId="77777777" w:rsidR="004145BB" w:rsidRPr="00FC5FB4" w:rsidRDefault="004145BB" w:rsidP="00FC57E9">
            <w:pPr>
              <w:rPr>
                <w:rFonts w:eastAsia="Times New Roman" w:cstheme="minorHAnsi"/>
                <w:color w:val="000000" w:themeColor="text1"/>
                <w:lang w:eastAsia="en-GB"/>
              </w:rPr>
            </w:pPr>
            <w:r w:rsidRPr="00FC5FB4">
              <w:rPr>
                <w:rFonts w:eastAsia="Times New Roman" w:cstheme="minorHAnsi"/>
                <w:color w:val="000000" w:themeColor="text1"/>
                <w:lang w:eastAsia="en-GB"/>
              </w:rPr>
              <w:t>After school</w:t>
            </w:r>
          </w:p>
        </w:tc>
      </w:tr>
    </w:tbl>
    <w:p w14:paraId="2471A1F1" w14:textId="7441D74E" w:rsidR="00DC283D" w:rsidRDefault="00DC283D" w:rsidP="67D05488">
      <w:pPr>
        <w:pStyle w:val="NormalWeb"/>
        <w:rPr>
          <w:rFonts w:asciiTheme="minorHAnsi" w:hAnsiTheme="minorHAnsi" w:cstheme="minorBidi"/>
        </w:rPr>
      </w:pPr>
    </w:p>
    <w:p w14:paraId="68BF7598" w14:textId="77777777" w:rsidR="00DA0201" w:rsidRDefault="00DA0201" w:rsidP="00572969">
      <w:pPr>
        <w:pStyle w:val="NormalWeb"/>
        <w:rPr>
          <w:rFonts w:asciiTheme="minorHAnsi" w:hAnsiTheme="minorHAnsi" w:cstheme="minorHAnsi"/>
        </w:rPr>
      </w:pPr>
    </w:p>
    <w:p w14:paraId="2563768F" w14:textId="77777777" w:rsidR="00DA0201" w:rsidRDefault="00DA0201" w:rsidP="00572969">
      <w:pPr>
        <w:pStyle w:val="NormalWeb"/>
        <w:rPr>
          <w:rFonts w:asciiTheme="minorHAnsi" w:hAnsiTheme="minorHAnsi" w:cstheme="minorHAnsi"/>
        </w:rPr>
      </w:pPr>
    </w:p>
    <w:p w14:paraId="5FD76E22" w14:textId="77777777" w:rsidR="00DA0201" w:rsidRDefault="00DA0201" w:rsidP="00572969">
      <w:pPr>
        <w:pStyle w:val="NormalWeb"/>
        <w:rPr>
          <w:rFonts w:asciiTheme="minorHAnsi" w:hAnsiTheme="minorHAnsi" w:cstheme="minorHAnsi"/>
        </w:rPr>
      </w:pPr>
    </w:p>
    <w:p w14:paraId="7919EEE2" w14:textId="77777777" w:rsidR="00DA0201" w:rsidRDefault="00DA0201" w:rsidP="00572969">
      <w:pPr>
        <w:pStyle w:val="NormalWeb"/>
        <w:rPr>
          <w:rFonts w:asciiTheme="minorHAnsi" w:hAnsiTheme="minorHAnsi" w:cstheme="minorHAnsi"/>
        </w:rPr>
      </w:pPr>
    </w:p>
    <w:p w14:paraId="3B3950B0" w14:textId="77777777" w:rsidR="00DA0201" w:rsidRDefault="00DA0201" w:rsidP="00572969">
      <w:pPr>
        <w:pStyle w:val="NormalWeb"/>
        <w:rPr>
          <w:rFonts w:asciiTheme="minorHAnsi" w:hAnsiTheme="minorHAnsi" w:cstheme="minorHAnsi"/>
        </w:rPr>
      </w:pPr>
    </w:p>
    <w:p w14:paraId="4AD36A42" w14:textId="77777777" w:rsidR="00DA0201" w:rsidRDefault="00DA0201" w:rsidP="00572969">
      <w:pPr>
        <w:pStyle w:val="NormalWeb"/>
        <w:rPr>
          <w:rFonts w:asciiTheme="minorHAnsi" w:hAnsiTheme="minorHAnsi" w:cstheme="minorHAnsi"/>
        </w:rPr>
      </w:pPr>
    </w:p>
    <w:p w14:paraId="3E190276" w14:textId="77777777" w:rsidR="00DA0201" w:rsidRDefault="00DA0201" w:rsidP="00572969">
      <w:pPr>
        <w:pStyle w:val="NormalWeb"/>
        <w:rPr>
          <w:rFonts w:asciiTheme="minorHAnsi" w:hAnsiTheme="minorHAnsi" w:cstheme="minorHAnsi"/>
        </w:rPr>
      </w:pPr>
    </w:p>
    <w:p w14:paraId="30F6C92C" w14:textId="77777777" w:rsidR="00DA0201" w:rsidRDefault="00DA0201" w:rsidP="00572969">
      <w:pPr>
        <w:pStyle w:val="NormalWeb"/>
        <w:rPr>
          <w:rFonts w:asciiTheme="minorHAnsi" w:hAnsiTheme="minorHAnsi" w:cstheme="minorHAnsi"/>
        </w:rPr>
      </w:pPr>
    </w:p>
    <w:p w14:paraId="6D6AE27F" w14:textId="77777777" w:rsidR="00DA0201" w:rsidRDefault="00DA0201" w:rsidP="00572969">
      <w:pPr>
        <w:pStyle w:val="NormalWeb"/>
        <w:rPr>
          <w:rFonts w:asciiTheme="minorHAnsi" w:hAnsiTheme="minorHAnsi" w:cstheme="minorHAnsi"/>
        </w:rPr>
      </w:pPr>
    </w:p>
    <w:p w14:paraId="3642820B" w14:textId="06906B23" w:rsidR="004145BB" w:rsidRPr="00FC5FB4" w:rsidRDefault="004145BB" w:rsidP="00572969">
      <w:pPr>
        <w:pStyle w:val="NormalWeb"/>
        <w:rPr>
          <w:rFonts w:asciiTheme="minorHAnsi" w:hAnsiTheme="minorHAnsi" w:cstheme="minorHAnsi"/>
        </w:rPr>
      </w:pPr>
      <w:r w:rsidRPr="00FC5FB4">
        <w:rPr>
          <w:rFonts w:asciiTheme="minorHAnsi" w:hAnsiTheme="minorHAnsi" w:cstheme="minorHAnsi"/>
        </w:rPr>
        <w:t xml:space="preserve">Break times across the school include recess and lunch play. Most </w:t>
      </w:r>
      <w:r w:rsidR="00634DC1">
        <w:rPr>
          <w:rFonts w:asciiTheme="minorHAnsi" w:hAnsiTheme="minorHAnsi" w:cstheme="minorHAnsi"/>
        </w:rPr>
        <w:t>learners</w:t>
      </w:r>
      <w:r w:rsidRPr="00FC5FB4">
        <w:rPr>
          <w:rFonts w:asciiTheme="minorHAnsi" w:hAnsiTheme="minorHAnsi" w:cstheme="minorHAnsi"/>
        </w:rPr>
        <w:t xml:space="preserve"> will have the opportunity to have a ‘healthy snack’, in their classroom as part of the morning routine.</w:t>
      </w:r>
    </w:p>
    <w:p w14:paraId="494DFDF4" w14:textId="77777777" w:rsidR="00FC5FB4" w:rsidRDefault="00FC5FB4" w:rsidP="00FC5FB4">
      <w:pPr>
        <w:rPr>
          <w:rFonts w:cstheme="minorHAnsi"/>
          <w:color w:val="4472C4" w:themeColor="accent1"/>
        </w:rPr>
      </w:pPr>
    </w:p>
    <w:p w14:paraId="31674C46" w14:textId="74DE5DB2" w:rsidR="00572969" w:rsidRPr="00DA0201" w:rsidRDefault="00572969" w:rsidP="77CE9C84">
      <w:pPr>
        <w:rPr>
          <w:color w:val="2F5496" w:themeColor="accent1" w:themeShade="BF"/>
          <w:sz w:val="32"/>
          <w:szCs w:val="32"/>
        </w:rPr>
      </w:pPr>
      <w:r w:rsidRPr="00DA0201">
        <w:rPr>
          <w:color w:val="2F5496" w:themeColor="accent1" w:themeShade="BF"/>
          <w:sz w:val="32"/>
          <w:szCs w:val="32"/>
        </w:rPr>
        <w:t>Community of Learners</w:t>
      </w:r>
    </w:p>
    <w:p w14:paraId="62E5E21C" w14:textId="77777777" w:rsidR="00572969" w:rsidRPr="00FC5FB4" w:rsidRDefault="00572969" w:rsidP="00572969">
      <w:pPr>
        <w:rPr>
          <w:rFonts w:cstheme="minorHAnsi"/>
        </w:rPr>
      </w:pPr>
    </w:p>
    <w:p w14:paraId="28202D5B" w14:textId="4AC040F0" w:rsidR="00572969" w:rsidRPr="00FC5FB4" w:rsidRDefault="00572969" w:rsidP="22856103">
      <w:pPr>
        <w:rPr>
          <w:rFonts w:eastAsia="Times New Roman"/>
          <w:lang w:eastAsia="en-GB"/>
        </w:rPr>
      </w:pPr>
      <w:r w:rsidRPr="22856103">
        <w:rPr>
          <w:rFonts w:eastAsia="Times New Roman"/>
          <w:color w:val="000000"/>
          <w:shd w:val="clear" w:color="auto" w:fill="FFFFFF"/>
          <w:lang w:eastAsia="en-GB"/>
        </w:rPr>
        <w:t>We are anticipating that we will begin the 202</w:t>
      </w:r>
      <w:r w:rsidR="0015074A">
        <w:rPr>
          <w:rFonts w:eastAsia="Times New Roman"/>
          <w:color w:val="000000"/>
          <w:shd w:val="clear" w:color="auto" w:fill="FFFFFF"/>
          <w:lang w:eastAsia="en-GB"/>
        </w:rPr>
        <w:t>5</w:t>
      </w:r>
      <w:r w:rsidRPr="22856103">
        <w:rPr>
          <w:rFonts w:eastAsia="Times New Roman"/>
          <w:color w:val="000000"/>
          <w:shd w:val="clear" w:color="auto" w:fill="FFFFFF"/>
          <w:lang w:eastAsia="en-GB"/>
        </w:rPr>
        <w:t xml:space="preserve"> year with 3 </w:t>
      </w:r>
      <w:r w:rsidR="009558B1" w:rsidRPr="22856103">
        <w:rPr>
          <w:rFonts w:eastAsia="Times New Roman"/>
          <w:color w:val="000000"/>
          <w:shd w:val="clear" w:color="auto" w:fill="FFFFFF"/>
          <w:lang w:eastAsia="en-GB"/>
        </w:rPr>
        <w:t xml:space="preserve">foundation </w:t>
      </w:r>
      <w:r w:rsidRPr="22856103">
        <w:rPr>
          <w:rFonts w:eastAsia="Times New Roman"/>
          <w:color w:val="000000"/>
          <w:shd w:val="clear" w:color="auto" w:fill="FFFFFF"/>
          <w:lang w:eastAsia="en-GB"/>
        </w:rPr>
        <w:t>classes</w:t>
      </w:r>
      <w:r w:rsidR="0015074A">
        <w:rPr>
          <w:rFonts w:eastAsia="Times New Roman"/>
          <w:color w:val="000000"/>
          <w:shd w:val="clear" w:color="auto" w:fill="FFFFFF"/>
          <w:lang w:eastAsia="en-GB"/>
        </w:rPr>
        <w:t xml:space="preserve"> and one mid-year class.</w:t>
      </w:r>
    </w:p>
    <w:p w14:paraId="7578C616" w14:textId="77777777" w:rsidR="00572969" w:rsidRPr="00FC5FB4" w:rsidRDefault="00572969" w:rsidP="00572969">
      <w:pPr>
        <w:rPr>
          <w:rFonts w:cstheme="minorHAnsi"/>
        </w:rPr>
      </w:pPr>
    </w:p>
    <w:p w14:paraId="35542584" w14:textId="788CC74D" w:rsidR="00572969" w:rsidRPr="00FC5FB4" w:rsidRDefault="00572969" w:rsidP="00572969">
      <w:pPr>
        <w:rPr>
          <w:rFonts w:cstheme="minorHAnsi"/>
        </w:rPr>
      </w:pPr>
      <w:r w:rsidRPr="00FC5FB4">
        <w:rPr>
          <w:rFonts w:cstheme="minorHAnsi"/>
        </w:rPr>
        <w:t xml:space="preserve">These classes </w:t>
      </w:r>
      <w:r w:rsidR="00FC5FB4">
        <w:rPr>
          <w:rFonts w:cstheme="minorHAnsi"/>
        </w:rPr>
        <w:t>work</w:t>
      </w:r>
      <w:r w:rsidRPr="00FC5FB4">
        <w:rPr>
          <w:rFonts w:cstheme="minorHAnsi"/>
        </w:rPr>
        <w:t xml:space="preserve"> together throughout the year. Your child will be provided with many opportunities to develop relationships with other teachers and peers.</w:t>
      </w:r>
    </w:p>
    <w:p w14:paraId="7830059A" w14:textId="77777777" w:rsidR="00572969" w:rsidRPr="00FC5FB4" w:rsidRDefault="00572969" w:rsidP="00572969">
      <w:pPr>
        <w:rPr>
          <w:rFonts w:cstheme="minorHAnsi"/>
        </w:rPr>
      </w:pPr>
    </w:p>
    <w:p w14:paraId="6553DE2D" w14:textId="7020D448" w:rsidR="00572969" w:rsidRPr="00FC5FB4" w:rsidRDefault="00572969" w:rsidP="00572969">
      <w:pPr>
        <w:rPr>
          <w:rFonts w:cstheme="minorHAnsi"/>
        </w:rPr>
      </w:pPr>
      <w:r w:rsidRPr="00FC5FB4">
        <w:rPr>
          <w:rFonts w:cstheme="minorHAnsi"/>
        </w:rPr>
        <w:t xml:space="preserve">Your child will have structured lessons each week with a specialist teacher to develop their skills in </w:t>
      </w:r>
      <w:r w:rsidR="00DA66C0">
        <w:rPr>
          <w:rFonts w:cstheme="minorHAnsi"/>
          <w:b/>
        </w:rPr>
        <w:t>P</w:t>
      </w:r>
      <w:r w:rsidR="0015074A">
        <w:rPr>
          <w:rFonts w:cstheme="minorHAnsi"/>
          <w:b/>
        </w:rPr>
        <w:t xml:space="preserve">erforming </w:t>
      </w:r>
      <w:r w:rsidR="00DA66C0">
        <w:rPr>
          <w:rFonts w:cstheme="minorHAnsi"/>
          <w:b/>
        </w:rPr>
        <w:t>A</w:t>
      </w:r>
      <w:r w:rsidRPr="00FC5FB4">
        <w:rPr>
          <w:rFonts w:cstheme="minorHAnsi"/>
          <w:b/>
        </w:rPr>
        <w:t xml:space="preserve">rts, </w:t>
      </w:r>
      <w:r w:rsidR="00DA66C0">
        <w:rPr>
          <w:rFonts w:cstheme="minorHAnsi"/>
          <w:b/>
        </w:rPr>
        <w:t>P</w:t>
      </w:r>
      <w:r w:rsidRPr="00FC5FB4">
        <w:rPr>
          <w:rFonts w:cstheme="minorHAnsi"/>
          <w:b/>
        </w:rPr>
        <w:t xml:space="preserve">hysical </w:t>
      </w:r>
      <w:r w:rsidR="00DA66C0">
        <w:rPr>
          <w:rFonts w:cstheme="minorHAnsi"/>
          <w:b/>
        </w:rPr>
        <w:t>E</w:t>
      </w:r>
      <w:r w:rsidRPr="00FC5FB4">
        <w:rPr>
          <w:rFonts w:cstheme="minorHAnsi"/>
          <w:b/>
        </w:rPr>
        <w:t xml:space="preserve">ducation, </w:t>
      </w:r>
      <w:r w:rsidR="00DA66C0">
        <w:rPr>
          <w:rFonts w:cstheme="minorHAnsi"/>
          <w:b/>
        </w:rPr>
        <w:t>G</w:t>
      </w:r>
      <w:r w:rsidR="00DA66C0" w:rsidRPr="00FC5FB4">
        <w:rPr>
          <w:rFonts w:cstheme="minorHAnsi"/>
          <w:b/>
        </w:rPr>
        <w:t>reek</w:t>
      </w:r>
      <w:r w:rsidRPr="00FC5FB4">
        <w:rPr>
          <w:rFonts w:cstheme="minorHAnsi"/>
          <w:b/>
        </w:rPr>
        <w:t xml:space="preserve"> and </w:t>
      </w:r>
      <w:r w:rsidR="00DA66C0">
        <w:rPr>
          <w:rFonts w:cstheme="minorHAnsi"/>
          <w:b/>
        </w:rPr>
        <w:t>S</w:t>
      </w:r>
      <w:r w:rsidRPr="00FC5FB4">
        <w:rPr>
          <w:rFonts w:cstheme="minorHAnsi"/>
          <w:b/>
        </w:rPr>
        <w:t>cience</w:t>
      </w:r>
      <w:r w:rsidRPr="00FC5FB4">
        <w:rPr>
          <w:rFonts w:cstheme="minorHAnsi"/>
        </w:rPr>
        <w:t>. In class, the curriculum covered is</w:t>
      </w:r>
      <w:r w:rsidRPr="00FC5FB4">
        <w:rPr>
          <w:rFonts w:cstheme="minorHAnsi"/>
          <w:b/>
        </w:rPr>
        <w:t xml:space="preserve"> </w:t>
      </w:r>
      <w:r w:rsidR="00DA66C0">
        <w:rPr>
          <w:rFonts w:cstheme="minorHAnsi"/>
          <w:b/>
        </w:rPr>
        <w:t>M</w:t>
      </w:r>
      <w:r w:rsidRPr="00FC5FB4">
        <w:rPr>
          <w:rFonts w:cstheme="minorHAnsi"/>
          <w:b/>
        </w:rPr>
        <w:t xml:space="preserve">athematics, </w:t>
      </w:r>
      <w:r w:rsidR="00DA66C0">
        <w:rPr>
          <w:rFonts w:cstheme="minorHAnsi"/>
          <w:b/>
        </w:rPr>
        <w:t>E</w:t>
      </w:r>
      <w:r w:rsidR="00DA66C0" w:rsidRPr="00FC5FB4">
        <w:rPr>
          <w:rFonts w:cstheme="minorHAnsi"/>
          <w:b/>
        </w:rPr>
        <w:t>nglish</w:t>
      </w:r>
      <w:r w:rsidRPr="00FC5FB4">
        <w:rPr>
          <w:rFonts w:cstheme="minorHAnsi"/>
          <w:b/>
        </w:rPr>
        <w:t xml:space="preserve">, </w:t>
      </w:r>
      <w:r w:rsidR="00DA66C0">
        <w:rPr>
          <w:rFonts w:cstheme="minorHAnsi"/>
          <w:b/>
        </w:rPr>
        <w:t>H</w:t>
      </w:r>
      <w:r w:rsidRPr="00FC5FB4">
        <w:rPr>
          <w:rFonts w:cstheme="minorHAnsi"/>
          <w:b/>
        </w:rPr>
        <w:t xml:space="preserve">umanities and </w:t>
      </w:r>
      <w:r w:rsidR="00DA66C0">
        <w:rPr>
          <w:rFonts w:cstheme="minorHAnsi"/>
          <w:b/>
        </w:rPr>
        <w:t>S</w:t>
      </w:r>
      <w:r w:rsidRPr="00FC5FB4">
        <w:rPr>
          <w:rFonts w:cstheme="minorHAnsi"/>
          <w:b/>
        </w:rPr>
        <w:t xml:space="preserve">ocial </w:t>
      </w:r>
      <w:r w:rsidR="00DA66C0">
        <w:rPr>
          <w:rFonts w:cstheme="minorHAnsi"/>
          <w:b/>
        </w:rPr>
        <w:t>S</w:t>
      </w:r>
      <w:r w:rsidRPr="00FC5FB4">
        <w:rPr>
          <w:rFonts w:cstheme="minorHAnsi"/>
          <w:b/>
        </w:rPr>
        <w:t xml:space="preserve">ciences and </w:t>
      </w:r>
      <w:r w:rsidR="00DA66C0">
        <w:rPr>
          <w:rFonts w:cstheme="minorHAnsi"/>
          <w:b/>
        </w:rPr>
        <w:t>T</w:t>
      </w:r>
      <w:r w:rsidRPr="00FC5FB4">
        <w:rPr>
          <w:rFonts w:cstheme="minorHAnsi"/>
          <w:b/>
        </w:rPr>
        <w:t>echnologies</w:t>
      </w:r>
      <w:r w:rsidRPr="00FC5FB4">
        <w:rPr>
          <w:rFonts w:cstheme="minorHAnsi"/>
        </w:rPr>
        <w:t>.</w:t>
      </w:r>
    </w:p>
    <w:p w14:paraId="5344A185" w14:textId="5F057C26" w:rsidR="00FC5FB4" w:rsidRDefault="00FC5FB4" w:rsidP="00572969">
      <w:pPr>
        <w:rPr>
          <w:rFonts w:cstheme="minorHAnsi"/>
        </w:rPr>
      </w:pPr>
    </w:p>
    <w:p w14:paraId="70789A30" w14:textId="77777777" w:rsidR="00F368C3" w:rsidRPr="00FC5FB4" w:rsidRDefault="00F368C3" w:rsidP="00572969">
      <w:pPr>
        <w:rPr>
          <w:rFonts w:cstheme="minorHAnsi"/>
        </w:rPr>
      </w:pPr>
    </w:p>
    <w:p w14:paraId="78FA5797" w14:textId="38801899" w:rsidR="67D05488" w:rsidRPr="00DA0201" w:rsidRDefault="00FC5FB4" w:rsidP="00DA0201">
      <w:pPr>
        <w:spacing w:before="100" w:beforeAutospacing="1" w:after="100" w:afterAutospacing="1"/>
        <w:rPr>
          <w:rFonts w:eastAsia="Times New Roman"/>
          <w:color w:val="2F5496" w:themeColor="accent1" w:themeShade="BF"/>
          <w:sz w:val="32"/>
          <w:szCs w:val="32"/>
          <w:lang w:eastAsia="en-GB"/>
        </w:rPr>
      </w:pPr>
      <w:proofErr w:type="spellStart"/>
      <w:r w:rsidRPr="00DA0201">
        <w:rPr>
          <w:rFonts w:eastAsia="Times New Roman"/>
          <w:color w:val="2F5496" w:themeColor="accent1" w:themeShade="BF"/>
          <w:sz w:val="32"/>
          <w:szCs w:val="32"/>
          <w:lang w:eastAsia="en-GB"/>
        </w:rPr>
        <w:t>Initialit</w:t>
      </w:r>
      <w:proofErr w:type="spellEnd"/>
      <w:r w:rsidRPr="00DA0201">
        <w:rPr>
          <w:rFonts w:eastAsia="Times New Roman"/>
          <w:color w:val="2F5496" w:themeColor="accent1" w:themeShade="BF"/>
          <w:sz w:val="32"/>
          <w:szCs w:val="32"/>
          <w:lang w:eastAsia="en-GB"/>
        </w:rPr>
        <w:t xml:space="preserve"> Foundation – Year 2</w:t>
      </w:r>
    </w:p>
    <w:p w14:paraId="7677DC6D" w14:textId="444AE768" w:rsidR="00FC5FB4" w:rsidRDefault="00FC5FB4" w:rsidP="00FC5FB4">
      <w:pPr>
        <w:rPr>
          <w:rFonts w:cstheme="minorHAnsi"/>
          <w:color w:val="000000" w:themeColor="text1"/>
          <w:shd w:val="clear" w:color="auto" w:fill="FFFFFF"/>
        </w:rPr>
      </w:pPr>
      <w:proofErr w:type="spellStart"/>
      <w:r w:rsidRPr="00FC5FB4">
        <w:rPr>
          <w:rFonts w:cstheme="minorHAnsi"/>
          <w:color w:val="000000" w:themeColor="text1"/>
          <w:shd w:val="clear" w:color="auto" w:fill="FFFFFF"/>
        </w:rPr>
        <w:t>InitiaLit</w:t>
      </w:r>
      <w:proofErr w:type="spellEnd"/>
      <w:r w:rsidRPr="00FC5FB4">
        <w:rPr>
          <w:rFonts w:cstheme="minorHAnsi"/>
          <w:color w:val="000000" w:themeColor="text1"/>
          <w:shd w:val="clear" w:color="auto" w:fill="FFFFFF"/>
        </w:rPr>
        <w:t xml:space="preserve"> is an evidence-based whole-class literacy program providing all </w:t>
      </w:r>
      <w:r w:rsidR="00634DC1">
        <w:rPr>
          <w:rFonts w:cstheme="minorHAnsi"/>
          <w:color w:val="000000" w:themeColor="text1"/>
          <w:shd w:val="clear" w:color="auto" w:fill="FFFFFF"/>
        </w:rPr>
        <w:t>learners</w:t>
      </w:r>
      <w:r w:rsidRPr="00FC5FB4">
        <w:rPr>
          <w:rFonts w:cstheme="minorHAnsi"/>
          <w:color w:val="000000" w:themeColor="text1"/>
          <w:shd w:val="clear" w:color="auto" w:fill="FFFFFF"/>
        </w:rPr>
        <w:t xml:space="preserve"> with the essential core knowledge and strong foundations to become successful readers and writers. </w:t>
      </w:r>
      <w:proofErr w:type="spellStart"/>
      <w:r w:rsidRPr="00FC5FB4">
        <w:rPr>
          <w:rFonts w:cstheme="minorHAnsi"/>
          <w:color w:val="000000" w:themeColor="text1"/>
          <w:shd w:val="clear" w:color="auto" w:fill="FFFFFF"/>
        </w:rPr>
        <w:t>InitiaLit</w:t>
      </w:r>
      <w:proofErr w:type="spellEnd"/>
      <w:r w:rsidRPr="00FC5FB4">
        <w:rPr>
          <w:rFonts w:cstheme="minorHAnsi"/>
          <w:color w:val="000000" w:themeColor="text1"/>
          <w:shd w:val="clear" w:color="auto" w:fill="FFFFFF"/>
        </w:rPr>
        <w:t xml:space="preserve"> is a three-year program, covering the first three years of school (Foundation to Year 2). </w:t>
      </w:r>
    </w:p>
    <w:p w14:paraId="37C17ABD" w14:textId="253C862B" w:rsidR="00867AFB" w:rsidRDefault="00867AFB" w:rsidP="00FC5FB4">
      <w:pPr>
        <w:rPr>
          <w:color w:val="000000" w:themeColor="text1"/>
          <w:shd w:val="clear" w:color="auto" w:fill="FFFFFF"/>
        </w:rPr>
      </w:pPr>
    </w:p>
    <w:p w14:paraId="1DF3D845" w14:textId="2EBC8ED5" w:rsidR="00DA0201" w:rsidRDefault="00DA0201" w:rsidP="00FC5FB4">
      <w:pPr>
        <w:rPr>
          <w:color w:val="000000" w:themeColor="text1"/>
          <w:shd w:val="clear" w:color="auto" w:fill="FFFFFF"/>
        </w:rPr>
      </w:pPr>
    </w:p>
    <w:p w14:paraId="12C04AF6" w14:textId="77777777" w:rsidR="00DA0201" w:rsidRDefault="00DA0201" w:rsidP="00FC5FB4">
      <w:pPr>
        <w:rPr>
          <w:rFonts w:cstheme="minorHAnsi"/>
          <w:color w:val="000000" w:themeColor="text1"/>
          <w:shd w:val="clear" w:color="auto" w:fill="FFFFFF"/>
        </w:rPr>
      </w:pPr>
    </w:p>
    <w:p w14:paraId="63B3D29D" w14:textId="303FFF1A" w:rsidR="00F368C3" w:rsidRPr="00DA0201" w:rsidRDefault="00F368C3" w:rsidP="00F368C3">
      <w:pPr>
        <w:rPr>
          <w:rFonts w:cstheme="minorHAnsi"/>
          <w:color w:val="2F5496" w:themeColor="accent1" w:themeShade="BF"/>
          <w:sz w:val="32"/>
          <w:szCs w:val="32"/>
        </w:rPr>
      </w:pPr>
      <w:r w:rsidRPr="00DA0201">
        <w:rPr>
          <w:rFonts w:cstheme="minorHAnsi"/>
          <w:color w:val="2F5496" w:themeColor="accent1" w:themeShade="BF"/>
          <w:sz w:val="32"/>
          <w:szCs w:val="32"/>
        </w:rPr>
        <w:t>Reading and Phonics</w:t>
      </w:r>
    </w:p>
    <w:p w14:paraId="04A3B7D7" w14:textId="77777777" w:rsidR="00F368C3" w:rsidRPr="00F368C3" w:rsidRDefault="00F368C3" w:rsidP="00F368C3">
      <w:pPr>
        <w:rPr>
          <w:rFonts w:cstheme="minorHAnsi"/>
        </w:rPr>
      </w:pPr>
    </w:p>
    <w:p w14:paraId="17D06EAD" w14:textId="77777777" w:rsidR="00F368C3" w:rsidRPr="00F368C3" w:rsidRDefault="00F368C3" w:rsidP="00F368C3">
      <w:pPr>
        <w:rPr>
          <w:rFonts w:cstheme="minorHAnsi"/>
        </w:rPr>
      </w:pPr>
      <w:r w:rsidRPr="00F368C3">
        <w:rPr>
          <w:rFonts w:cstheme="minorHAnsi"/>
        </w:rPr>
        <w:t xml:space="preserve">Children are taught to read and write in a fun, multi-sensory way. </w:t>
      </w:r>
    </w:p>
    <w:p w14:paraId="3232A5D6" w14:textId="77777777" w:rsidR="00F368C3" w:rsidRPr="00F368C3" w:rsidRDefault="00F368C3" w:rsidP="00F368C3">
      <w:pPr>
        <w:rPr>
          <w:rFonts w:cstheme="minorHAnsi"/>
        </w:rPr>
      </w:pPr>
      <w:r w:rsidRPr="00F368C3">
        <w:rPr>
          <w:rFonts w:cstheme="minorHAnsi"/>
        </w:rPr>
        <w:t>They are taught five basic skills:</w:t>
      </w:r>
    </w:p>
    <w:p w14:paraId="5C10C50D" w14:textId="77777777" w:rsidR="00F368C3" w:rsidRPr="00F368C3" w:rsidRDefault="00F368C3" w:rsidP="00F368C3">
      <w:pPr>
        <w:pStyle w:val="ListParagraph"/>
        <w:numPr>
          <w:ilvl w:val="0"/>
          <w:numId w:val="8"/>
        </w:numPr>
        <w:rPr>
          <w:rFonts w:cstheme="minorHAnsi"/>
        </w:rPr>
      </w:pPr>
      <w:r w:rsidRPr="00F368C3">
        <w:rPr>
          <w:rFonts w:cstheme="minorHAnsi"/>
        </w:rPr>
        <w:t>Letter sounds</w:t>
      </w:r>
    </w:p>
    <w:p w14:paraId="0A647A6A" w14:textId="77777777" w:rsidR="00F368C3" w:rsidRPr="00F368C3" w:rsidRDefault="00F368C3" w:rsidP="00F368C3">
      <w:pPr>
        <w:pStyle w:val="ListParagraph"/>
        <w:numPr>
          <w:ilvl w:val="0"/>
          <w:numId w:val="8"/>
        </w:numPr>
        <w:rPr>
          <w:rFonts w:cstheme="minorHAnsi"/>
        </w:rPr>
      </w:pPr>
      <w:r w:rsidRPr="00F368C3">
        <w:rPr>
          <w:rFonts w:cstheme="minorHAnsi"/>
        </w:rPr>
        <w:t>Letter formation</w:t>
      </w:r>
    </w:p>
    <w:p w14:paraId="4BB8DD32" w14:textId="77777777" w:rsidR="00F368C3" w:rsidRPr="00F368C3" w:rsidRDefault="00F368C3" w:rsidP="00F368C3">
      <w:pPr>
        <w:pStyle w:val="ListParagraph"/>
        <w:numPr>
          <w:ilvl w:val="0"/>
          <w:numId w:val="8"/>
        </w:numPr>
        <w:rPr>
          <w:rFonts w:cstheme="minorHAnsi"/>
        </w:rPr>
      </w:pPr>
      <w:r w:rsidRPr="00F368C3">
        <w:rPr>
          <w:rFonts w:cstheme="minorHAnsi"/>
        </w:rPr>
        <w:t>Blending / Segmenting</w:t>
      </w:r>
    </w:p>
    <w:p w14:paraId="0E0A92D8" w14:textId="77777777" w:rsidR="00F368C3" w:rsidRPr="00F368C3" w:rsidRDefault="00F368C3" w:rsidP="00F368C3">
      <w:pPr>
        <w:pStyle w:val="ListParagraph"/>
        <w:numPr>
          <w:ilvl w:val="0"/>
          <w:numId w:val="8"/>
        </w:numPr>
        <w:rPr>
          <w:rFonts w:cstheme="minorHAnsi"/>
        </w:rPr>
      </w:pPr>
      <w:r w:rsidRPr="00F368C3">
        <w:rPr>
          <w:rFonts w:cstheme="minorHAnsi"/>
        </w:rPr>
        <w:t>Identifying sounds in words – first, last and middle</w:t>
      </w:r>
    </w:p>
    <w:p w14:paraId="46B02D7A" w14:textId="03B501D6" w:rsidR="00F368C3" w:rsidRPr="00F368C3" w:rsidRDefault="00F368C3" w:rsidP="00F368C3">
      <w:pPr>
        <w:pStyle w:val="ListParagraph"/>
        <w:numPr>
          <w:ilvl w:val="0"/>
          <w:numId w:val="8"/>
        </w:numPr>
        <w:rPr>
          <w:rFonts w:cstheme="minorHAnsi"/>
        </w:rPr>
      </w:pPr>
      <w:r w:rsidRPr="00F368C3">
        <w:rPr>
          <w:rFonts w:cstheme="minorHAnsi"/>
        </w:rPr>
        <w:t xml:space="preserve">Recognising some tricky words from </w:t>
      </w:r>
      <w:r w:rsidR="009558B1">
        <w:rPr>
          <w:rFonts w:cstheme="minorHAnsi"/>
        </w:rPr>
        <w:t>orthographic mapping</w:t>
      </w:r>
      <w:r w:rsidRPr="00F368C3">
        <w:rPr>
          <w:rFonts w:cstheme="minorHAnsi"/>
        </w:rPr>
        <w:t>.</w:t>
      </w:r>
    </w:p>
    <w:p w14:paraId="6FCD8652" w14:textId="77777777" w:rsidR="00F368C3" w:rsidRPr="00F368C3" w:rsidRDefault="00F368C3" w:rsidP="00F368C3">
      <w:pPr>
        <w:ind w:left="360"/>
        <w:rPr>
          <w:rFonts w:cstheme="minorHAnsi"/>
        </w:rPr>
      </w:pPr>
    </w:p>
    <w:p w14:paraId="3AA6F24C" w14:textId="73BD1B5E" w:rsidR="00F368C3" w:rsidRPr="00F368C3" w:rsidRDefault="00F368C3" w:rsidP="00F368C3">
      <w:pPr>
        <w:rPr>
          <w:rFonts w:cstheme="minorHAnsi"/>
        </w:rPr>
      </w:pPr>
      <w:r w:rsidRPr="00F368C3">
        <w:rPr>
          <w:rFonts w:cstheme="minorHAnsi"/>
        </w:rPr>
        <w:t xml:space="preserve">Please note that all </w:t>
      </w:r>
      <w:r w:rsidR="009558B1">
        <w:rPr>
          <w:rFonts w:cstheme="minorHAnsi"/>
        </w:rPr>
        <w:t xml:space="preserve">Foundation </w:t>
      </w:r>
      <w:r w:rsidR="00634DC1">
        <w:rPr>
          <w:rFonts w:cstheme="minorHAnsi"/>
        </w:rPr>
        <w:t>learners</w:t>
      </w:r>
      <w:r w:rsidRPr="00F368C3">
        <w:rPr>
          <w:rFonts w:cstheme="minorHAnsi"/>
        </w:rPr>
        <w:t xml:space="preserve"> are given a reader once they have developed foundational phonemic awareness and beginning letter-sound correspondence. This will support them to ensure they are successful.</w:t>
      </w:r>
    </w:p>
    <w:p w14:paraId="31AA26DA" w14:textId="77777777" w:rsidR="00F368C3" w:rsidRPr="00F368C3" w:rsidRDefault="00F368C3" w:rsidP="00F368C3">
      <w:pPr>
        <w:ind w:left="360"/>
        <w:rPr>
          <w:rFonts w:cstheme="minorHAnsi"/>
        </w:rPr>
      </w:pPr>
    </w:p>
    <w:p w14:paraId="67A1397B" w14:textId="68FE1049" w:rsidR="00F368C3" w:rsidRPr="00F368C3" w:rsidRDefault="00F368C3" w:rsidP="67D05488">
      <w:r w:rsidRPr="67D05488">
        <w:t xml:space="preserve">The </w:t>
      </w:r>
      <w:proofErr w:type="spellStart"/>
      <w:r w:rsidRPr="67D05488">
        <w:t>InitiaLit</w:t>
      </w:r>
      <w:proofErr w:type="spellEnd"/>
      <w:r w:rsidRPr="67D05488">
        <w:t xml:space="preserve"> program is taught across all </w:t>
      </w:r>
      <w:r w:rsidR="009D204B" w:rsidRPr="67D05488">
        <w:t>e</w:t>
      </w:r>
      <w:r w:rsidRPr="67D05488">
        <w:t xml:space="preserve">arly </w:t>
      </w:r>
      <w:r w:rsidR="4D4D919B" w:rsidRPr="67D05488">
        <w:t>year's</w:t>
      </w:r>
      <w:r w:rsidRPr="67D05488">
        <w:t xml:space="preserve"> classes. This includes </w:t>
      </w:r>
      <w:r w:rsidR="009558B1" w:rsidRPr="67D05488">
        <w:t>Foundation</w:t>
      </w:r>
      <w:r w:rsidRPr="67D05488">
        <w:t>, Year 1 and Year 2 classes. The program supports a structured synthetic phonics approach which includes teaching phonics, phonological awareness, developing vocabulary, spelling and literature.</w:t>
      </w:r>
    </w:p>
    <w:p w14:paraId="0AB8573A" w14:textId="55CED14D" w:rsidR="00F368C3" w:rsidRDefault="00F368C3" w:rsidP="00F368C3"/>
    <w:p w14:paraId="7A404F03" w14:textId="10241057" w:rsidR="00DA0201" w:rsidRDefault="00DA0201" w:rsidP="00F368C3"/>
    <w:p w14:paraId="5293A2F6" w14:textId="04DF8A8B" w:rsidR="00DA0201" w:rsidRDefault="00DA0201" w:rsidP="00F368C3"/>
    <w:p w14:paraId="0ED29B70" w14:textId="40A1E038" w:rsidR="00DA0201" w:rsidRDefault="00DA0201" w:rsidP="00F368C3"/>
    <w:p w14:paraId="1D239797" w14:textId="797B4E20" w:rsidR="00DA0201" w:rsidRDefault="00DA0201" w:rsidP="00F368C3"/>
    <w:p w14:paraId="0A710C67" w14:textId="2DF578C0" w:rsidR="00DA0201" w:rsidRDefault="00DA0201" w:rsidP="00F368C3"/>
    <w:p w14:paraId="3D263378" w14:textId="77777777" w:rsidR="00DA0201" w:rsidRPr="00F368C3" w:rsidRDefault="00DA0201" w:rsidP="00F368C3">
      <w:pPr>
        <w:rPr>
          <w:rFonts w:cstheme="minorHAnsi"/>
          <w:color w:val="4472C4" w:themeColor="accent1"/>
        </w:rPr>
      </w:pPr>
    </w:p>
    <w:p w14:paraId="5CF70DA2" w14:textId="77777777" w:rsidR="00F368C3" w:rsidRPr="00DA0201" w:rsidRDefault="00F368C3" w:rsidP="00F368C3">
      <w:pPr>
        <w:rPr>
          <w:rFonts w:cstheme="minorHAnsi"/>
          <w:color w:val="2F5496" w:themeColor="accent1" w:themeShade="BF"/>
          <w:sz w:val="32"/>
          <w:szCs w:val="32"/>
        </w:rPr>
      </w:pPr>
      <w:r w:rsidRPr="00DA0201">
        <w:rPr>
          <w:color w:val="2F5496" w:themeColor="accent1" w:themeShade="BF"/>
          <w:sz w:val="32"/>
          <w:szCs w:val="32"/>
        </w:rPr>
        <w:t>Comprehension</w:t>
      </w:r>
    </w:p>
    <w:p w14:paraId="1ADD998D" w14:textId="311B9842" w:rsidR="67D05488" w:rsidRPr="00DA0201" w:rsidRDefault="67D05488" w:rsidP="67D05488">
      <w:pPr>
        <w:rPr>
          <w:color w:val="2F5496" w:themeColor="accent1" w:themeShade="BF"/>
          <w:sz w:val="32"/>
          <w:szCs w:val="32"/>
        </w:rPr>
      </w:pPr>
    </w:p>
    <w:p w14:paraId="0CD2D739" w14:textId="77777777" w:rsidR="00F368C3" w:rsidRPr="00F368C3" w:rsidRDefault="00F368C3" w:rsidP="00F368C3">
      <w:pPr>
        <w:rPr>
          <w:rFonts w:cstheme="minorHAnsi"/>
        </w:rPr>
      </w:pPr>
      <w:r w:rsidRPr="00F368C3">
        <w:rPr>
          <w:rFonts w:cstheme="minorHAnsi"/>
        </w:rPr>
        <w:t>Comprehension is the ultimate goal of reading and the means by which much cognitive growth, learning and enjoyment occurs. Comprehension enhances both the quality of our learning and the quality of our lives.</w:t>
      </w:r>
    </w:p>
    <w:p w14:paraId="62DC4CF7" w14:textId="47A0EE32" w:rsidR="22580F91" w:rsidRDefault="22580F91" w:rsidP="22580F91">
      <w:pPr>
        <w:spacing w:beforeAutospacing="1" w:afterAutospacing="1"/>
        <w:rPr>
          <w:rFonts w:eastAsia="Times New Roman"/>
          <w:color w:val="0070C0"/>
          <w:sz w:val="32"/>
          <w:szCs w:val="32"/>
          <w:lang w:eastAsia="en-GB"/>
        </w:rPr>
      </w:pPr>
    </w:p>
    <w:p w14:paraId="5EFC162D" w14:textId="136A0E8D" w:rsidR="67D05488" w:rsidRPr="00DA0201" w:rsidRDefault="00FC5FB4" w:rsidP="00DA0201">
      <w:pPr>
        <w:spacing w:before="100" w:beforeAutospacing="1" w:after="100" w:afterAutospacing="1"/>
        <w:rPr>
          <w:rFonts w:eastAsia="Times New Roman" w:cstheme="minorHAnsi"/>
          <w:color w:val="2F5496" w:themeColor="accent1" w:themeShade="BF"/>
          <w:sz w:val="32"/>
          <w:szCs w:val="32"/>
          <w:lang w:eastAsia="en-GB"/>
        </w:rPr>
      </w:pPr>
      <w:r w:rsidRPr="00DA0201">
        <w:rPr>
          <w:rFonts w:eastAsia="Times New Roman"/>
          <w:color w:val="2F5496" w:themeColor="accent1" w:themeShade="BF"/>
          <w:sz w:val="32"/>
          <w:szCs w:val="32"/>
          <w:lang w:eastAsia="en-GB"/>
        </w:rPr>
        <w:t>Child Protection Curriculu</w:t>
      </w:r>
      <w:r w:rsidR="00DA0201">
        <w:rPr>
          <w:rFonts w:eastAsia="Times New Roman"/>
          <w:color w:val="2F5496" w:themeColor="accent1" w:themeShade="BF"/>
          <w:sz w:val="32"/>
          <w:szCs w:val="32"/>
          <w:lang w:eastAsia="en-GB"/>
        </w:rPr>
        <w:t>m</w:t>
      </w:r>
    </w:p>
    <w:p w14:paraId="1DB24677" w14:textId="77777777" w:rsidR="00FC5FB4" w:rsidRPr="00FC5FB4" w:rsidRDefault="00FC5FB4" w:rsidP="67D05488">
      <w:pPr>
        <w:spacing w:after="168" w:line="336" w:lineRule="atLeast"/>
        <w:rPr>
          <w:rFonts w:ascii="Calibri" w:eastAsia="Times New Roman" w:hAnsi="Calibri" w:cs="Calibri"/>
          <w:color w:val="202020"/>
          <w:spacing w:val="-3"/>
          <w:lang w:val="en-US" w:eastAsia="en-AU"/>
        </w:rPr>
      </w:pPr>
      <w:r w:rsidRPr="67D05488">
        <w:rPr>
          <w:rFonts w:ascii="Calibri" w:eastAsia="Times New Roman" w:hAnsi="Calibri" w:cs="Calibri"/>
          <w:color w:val="202020"/>
          <w:spacing w:val="-3"/>
          <w:lang w:val="en-US" w:eastAsia="en-AU"/>
        </w:rPr>
        <w:t xml:space="preserve">The Keeping Safe: Child Protection Curriculum (KS: CPC) is a respectful relationships and child safety curriculum for children and young people from age 3 to year 12. </w:t>
      </w:r>
    </w:p>
    <w:p w14:paraId="5B460325" w14:textId="77777777" w:rsidR="00FC5FB4" w:rsidRPr="00FC5FB4" w:rsidRDefault="00FC5FB4" w:rsidP="00FC5FB4">
      <w:pPr>
        <w:spacing w:after="168" w:line="336" w:lineRule="atLeast"/>
        <w:rPr>
          <w:rFonts w:ascii="Calibri" w:eastAsia="Times New Roman" w:hAnsi="Calibri" w:cs="Calibri"/>
          <w:color w:val="202020"/>
          <w:spacing w:val="-3"/>
          <w:lang w:val="en" w:eastAsia="en-AU"/>
        </w:rPr>
      </w:pPr>
      <w:r w:rsidRPr="00FC5FB4">
        <w:rPr>
          <w:rFonts w:ascii="Calibri" w:eastAsia="Times New Roman" w:hAnsi="Calibri" w:cs="Calibri"/>
          <w:color w:val="202020"/>
          <w:spacing w:val="-3"/>
          <w:lang w:val="en" w:eastAsia="en-AU"/>
        </w:rPr>
        <w:t>It teaches children to:</w:t>
      </w:r>
    </w:p>
    <w:p w14:paraId="27F379F6" w14:textId="77777777" w:rsidR="00FC5FB4" w:rsidRPr="00FC5FB4" w:rsidRDefault="00FC5FB4" w:rsidP="362EB9F3">
      <w:pPr>
        <w:pStyle w:val="ListParagraph"/>
        <w:numPr>
          <w:ilvl w:val="0"/>
          <w:numId w:val="11"/>
        </w:numPr>
        <w:spacing w:after="168" w:line="336" w:lineRule="atLeast"/>
        <w:rPr>
          <w:rFonts w:ascii="Calibri" w:eastAsia="Times New Roman" w:hAnsi="Calibri" w:cs="Calibri"/>
          <w:color w:val="202020"/>
          <w:spacing w:val="-3"/>
          <w:lang w:val="en-US" w:eastAsia="en-AU"/>
        </w:rPr>
      </w:pPr>
      <w:proofErr w:type="spellStart"/>
      <w:r w:rsidRPr="362EB9F3">
        <w:rPr>
          <w:rFonts w:ascii="Calibri" w:eastAsia="Times New Roman" w:hAnsi="Calibri" w:cs="Calibri"/>
          <w:color w:val="202020"/>
          <w:spacing w:val="-3"/>
          <w:lang w:val="en-US" w:eastAsia="en-AU"/>
        </w:rPr>
        <w:t>recognise</w:t>
      </w:r>
      <w:proofErr w:type="spellEnd"/>
      <w:r w:rsidRPr="362EB9F3">
        <w:rPr>
          <w:rFonts w:ascii="Calibri" w:eastAsia="Times New Roman" w:hAnsi="Calibri" w:cs="Calibri"/>
          <w:color w:val="202020"/>
          <w:spacing w:val="-3"/>
          <w:lang w:val="en-US" w:eastAsia="en-AU"/>
        </w:rPr>
        <w:t xml:space="preserve"> abuse and tell a trusted adult about it</w:t>
      </w:r>
    </w:p>
    <w:p w14:paraId="429A8BD6" w14:textId="77777777" w:rsidR="00FC5FB4" w:rsidRPr="00FC5FB4" w:rsidRDefault="00FC5FB4" w:rsidP="362EB9F3">
      <w:pPr>
        <w:pStyle w:val="ListParagraph"/>
        <w:numPr>
          <w:ilvl w:val="0"/>
          <w:numId w:val="11"/>
        </w:numPr>
        <w:spacing w:after="168" w:line="336" w:lineRule="atLeast"/>
        <w:rPr>
          <w:rFonts w:ascii="Calibri" w:eastAsia="Times New Roman" w:hAnsi="Calibri" w:cs="Calibri"/>
          <w:color w:val="202020"/>
          <w:spacing w:val="-3"/>
          <w:lang w:val="en-US" w:eastAsia="en-AU"/>
        </w:rPr>
      </w:pPr>
      <w:r w:rsidRPr="362EB9F3">
        <w:rPr>
          <w:rFonts w:ascii="Calibri" w:eastAsia="Times New Roman" w:hAnsi="Calibri" w:cs="Calibri"/>
          <w:color w:val="202020"/>
          <w:spacing w:val="-3"/>
          <w:lang w:val="en-US" w:eastAsia="en-AU"/>
        </w:rPr>
        <w:t>understand what is appropriate and inappropriate touching</w:t>
      </w:r>
    </w:p>
    <w:p w14:paraId="3DF376CC" w14:textId="77777777" w:rsidR="00FC5FB4" w:rsidRPr="00FC5FB4" w:rsidRDefault="00FC5FB4" w:rsidP="67D05488">
      <w:pPr>
        <w:pStyle w:val="ListParagraph"/>
        <w:numPr>
          <w:ilvl w:val="0"/>
          <w:numId w:val="11"/>
        </w:numPr>
        <w:spacing w:after="168" w:line="336" w:lineRule="atLeast"/>
        <w:rPr>
          <w:rFonts w:ascii="Calibri" w:eastAsia="Times New Roman" w:hAnsi="Calibri" w:cs="Calibri"/>
          <w:color w:val="202020"/>
          <w:spacing w:val="-3"/>
          <w:lang w:val="en-US" w:eastAsia="en-AU"/>
        </w:rPr>
      </w:pPr>
      <w:r w:rsidRPr="67D05488">
        <w:rPr>
          <w:rFonts w:ascii="Calibri" w:eastAsia="Times New Roman" w:hAnsi="Calibri" w:cs="Calibri"/>
          <w:color w:val="202020"/>
          <w:spacing w:val="-3"/>
          <w:lang w:val="en-US" w:eastAsia="en-AU"/>
        </w:rPr>
        <w:t>understand ways of keeping themselves safe.</w:t>
      </w:r>
    </w:p>
    <w:p w14:paraId="402132B9" w14:textId="77777777" w:rsidR="00FC5FB4" w:rsidRPr="00FC5FB4" w:rsidRDefault="00FC5FB4" w:rsidP="362EB9F3">
      <w:pPr>
        <w:spacing w:before="168" w:line="336" w:lineRule="atLeast"/>
        <w:rPr>
          <w:rFonts w:ascii="Calibri" w:eastAsia="Times New Roman" w:hAnsi="Calibri" w:cs="Calibri"/>
          <w:color w:val="202020"/>
          <w:spacing w:val="-3"/>
          <w:lang w:val="en-US" w:eastAsia="en-AU"/>
        </w:rPr>
      </w:pPr>
      <w:r w:rsidRPr="362EB9F3">
        <w:rPr>
          <w:rFonts w:ascii="Calibri" w:eastAsia="Times New Roman" w:hAnsi="Calibri" w:cs="Calibri"/>
          <w:color w:val="202020"/>
          <w:spacing w:val="-3"/>
          <w:lang w:val="en-US" w:eastAsia="en-AU"/>
        </w:rPr>
        <w:t xml:space="preserve">The KS: CPC is mandated in all public preschools and schools and is taught every year by teachers who have completed a full day </w:t>
      </w:r>
      <w:proofErr w:type="gramStart"/>
      <w:r w:rsidRPr="362EB9F3">
        <w:rPr>
          <w:rFonts w:ascii="Calibri" w:eastAsia="Times New Roman" w:hAnsi="Calibri" w:cs="Calibri"/>
          <w:color w:val="202020"/>
          <w:spacing w:val="-3"/>
          <w:lang w:val="en-US" w:eastAsia="en-AU"/>
        </w:rPr>
        <w:t>KS:CPC</w:t>
      </w:r>
      <w:proofErr w:type="gramEnd"/>
      <w:r w:rsidRPr="362EB9F3">
        <w:rPr>
          <w:rFonts w:ascii="Calibri" w:eastAsia="Times New Roman" w:hAnsi="Calibri" w:cs="Calibri"/>
          <w:color w:val="202020"/>
          <w:spacing w:val="-3"/>
          <w:lang w:val="en-US" w:eastAsia="en-AU"/>
        </w:rPr>
        <w:t xml:space="preserve"> training course. It is a world-class, evidence-based child safety program that is used by a range of other Australian and international schools.</w:t>
      </w:r>
    </w:p>
    <w:p w14:paraId="2613A9B3" w14:textId="77777777" w:rsidR="00F368C3" w:rsidRPr="00FC5FB4" w:rsidRDefault="00F368C3" w:rsidP="00FC5FB4">
      <w:pPr>
        <w:rPr>
          <w:rFonts w:cstheme="minorHAnsi"/>
          <w:color w:val="000000" w:themeColor="text1"/>
        </w:rPr>
      </w:pPr>
    </w:p>
    <w:p w14:paraId="00FDA87F" w14:textId="2D5898CA" w:rsidR="00FC5FB4" w:rsidRPr="00FC5FB4" w:rsidRDefault="00FC5FB4" w:rsidP="00572969">
      <w:pPr>
        <w:rPr>
          <w:rFonts w:cstheme="minorHAnsi"/>
        </w:rPr>
      </w:pPr>
    </w:p>
    <w:p w14:paraId="78C6C3B9" w14:textId="77777777" w:rsidR="00DA0201" w:rsidRDefault="00DA0201" w:rsidP="00572969">
      <w:pPr>
        <w:rPr>
          <w:rFonts w:cstheme="minorHAnsi"/>
          <w:color w:val="0070C0"/>
          <w:sz w:val="32"/>
          <w:szCs w:val="32"/>
        </w:rPr>
      </w:pPr>
    </w:p>
    <w:p w14:paraId="596EF969" w14:textId="66BCEC6B" w:rsidR="00FC5FB4" w:rsidRPr="00DA0201" w:rsidRDefault="00572969" w:rsidP="00572969">
      <w:pPr>
        <w:rPr>
          <w:rFonts w:cstheme="minorHAnsi"/>
          <w:color w:val="2F5496" w:themeColor="accent1" w:themeShade="BF"/>
          <w:sz w:val="32"/>
          <w:szCs w:val="32"/>
        </w:rPr>
      </w:pPr>
      <w:r w:rsidRPr="00DA0201">
        <w:rPr>
          <w:rFonts w:cstheme="minorHAnsi"/>
          <w:color w:val="2F5496" w:themeColor="accent1" w:themeShade="BF"/>
          <w:sz w:val="32"/>
          <w:szCs w:val="32"/>
        </w:rPr>
        <w:t>Wellbeing</w:t>
      </w:r>
      <w:r w:rsidR="00FC5FB4" w:rsidRPr="00DA0201">
        <w:rPr>
          <w:rFonts w:cstheme="minorHAnsi"/>
          <w:color w:val="2F5496" w:themeColor="accent1" w:themeShade="BF"/>
          <w:sz w:val="32"/>
          <w:szCs w:val="32"/>
        </w:rPr>
        <w:t xml:space="preserve">: Reconnect Space </w:t>
      </w:r>
    </w:p>
    <w:p w14:paraId="2AA7FFB4" w14:textId="77777777" w:rsidR="00FC5FB4" w:rsidRPr="00FC5FB4" w:rsidRDefault="00FC5FB4" w:rsidP="00FC5FB4">
      <w:pPr>
        <w:spacing w:after="80"/>
        <w:rPr>
          <w:rFonts w:cstheme="minorHAnsi"/>
          <w:b/>
          <w:u w:val="single"/>
        </w:rPr>
      </w:pPr>
    </w:p>
    <w:p w14:paraId="2C36FDAB" w14:textId="4249F77B" w:rsidR="00FC5FB4" w:rsidRPr="00FC5FB4" w:rsidRDefault="00FC5FB4" w:rsidP="00FC5FB4">
      <w:pPr>
        <w:spacing w:after="80"/>
        <w:rPr>
          <w:rFonts w:cstheme="minorHAnsi"/>
          <w:b/>
          <w:u w:val="single"/>
        </w:rPr>
      </w:pPr>
      <w:r w:rsidRPr="00FC5FB4">
        <w:rPr>
          <w:rFonts w:cstheme="minorHAnsi"/>
          <w:b/>
          <w:u w:val="single"/>
        </w:rPr>
        <w:t>Behaviour Education</w:t>
      </w:r>
    </w:p>
    <w:p w14:paraId="54AE6415" w14:textId="77777777" w:rsidR="00FC5FB4" w:rsidRPr="00FC5FB4" w:rsidRDefault="00FC5FB4" w:rsidP="00FC5FB4">
      <w:pPr>
        <w:jc w:val="both"/>
        <w:rPr>
          <w:rFonts w:cstheme="minorHAnsi"/>
          <w:bCs/>
        </w:rPr>
      </w:pPr>
      <w:r w:rsidRPr="00FC5FB4">
        <w:rPr>
          <w:rFonts w:cstheme="minorHAnsi"/>
          <w:bCs/>
        </w:rPr>
        <w:t xml:space="preserve">Our school follows the Berry Street Education Model, which incorporates the latest research in brain development and trauma informed practice.  We use this as our framework to teach, track and monitor wellbeing for learning across all classrooms.  </w:t>
      </w:r>
    </w:p>
    <w:p w14:paraId="41426719" w14:textId="77777777" w:rsidR="00FC5FB4" w:rsidRPr="00FC5FB4" w:rsidRDefault="00FC5FB4" w:rsidP="00FC5FB4">
      <w:pPr>
        <w:jc w:val="both"/>
        <w:rPr>
          <w:rFonts w:cstheme="minorHAnsi"/>
        </w:rPr>
      </w:pPr>
      <w:r w:rsidRPr="00FC5FB4">
        <w:rPr>
          <w:rFonts w:cstheme="minorHAnsi"/>
          <w:bCs/>
        </w:rPr>
        <w:t>Berry Street is an Australian resource that is made up of five domains, body, relationships, stamina, engagement and character (strengths).  It also includes morning circles and ‘brain breaks’ throughout the day.  These are s</w:t>
      </w:r>
      <w:r w:rsidRPr="00FC5FB4">
        <w:rPr>
          <w:rFonts w:cstheme="minorHAnsi"/>
        </w:rPr>
        <w:t xml:space="preserve">tudent centred regulatory activities to get brains ready for learning or to refocus after lesson transitions.  </w:t>
      </w:r>
    </w:p>
    <w:p w14:paraId="2B7A1262" w14:textId="0BBDAD78" w:rsidR="00FC5FB4" w:rsidRDefault="00FC5FB4" w:rsidP="00FC5FB4">
      <w:pPr>
        <w:spacing w:after="80"/>
        <w:rPr>
          <w:rFonts w:cstheme="minorHAnsi"/>
        </w:rPr>
      </w:pPr>
    </w:p>
    <w:p w14:paraId="06B496FC" w14:textId="77777777" w:rsidR="00F368C3" w:rsidRPr="00FC5FB4" w:rsidRDefault="00F368C3" w:rsidP="00FC5FB4">
      <w:pPr>
        <w:spacing w:after="80"/>
        <w:rPr>
          <w:rFonts w:cstheme="minorHAnsi"/>
        </w:rPr>
      </w:pPr>
    </w:p>
    <w:p w14:paraId="05200D73" w14:textId="77777777" w:rsidR="00FC5FB4" w:rsidRPr="00FC5FB4" w:rsidRDefault="00FC5FB4" w:rsidP="00FC5FB4">
      <w:pPr>
        <w:spacing w:after="80"/>
        <w:rPr>
          <w:rFonts w:cstheme="minorHAnsi"/>
          <w:b/>
          <w:u w:val="single"/>
        </w:rPr>
      </w:pPr>
      <w:r w:rsidRPr="00FC5FB4">
        <w:rPr>
          <w:rFonts w:cstheme="minorHAnsi"/>
          <w:b/>
          <w:u w:val="single"/>
        </w:rPr>
        <w:t xml:space="preserve">Reconnect Space </w:t>
      </w:r>
    </w:p>
    <w:p w14:paraId="4B78EC76" w14:textId="5AF628AE" w:rsidR="00572969" w:rsidRPr="00FC5FB4" w:rsidRDefault="00FC5FB4" w:rsidP="00F368C3">
      <w:pPr>
        <w:jc w:val="both"/>
        <w:rPr>
          <w:rFonts w:cstheme="minorHAnsi"/>
          <w:b/>
          <w:color w:val="202124"/>
          <w:shd w:val="clear" w:color="auto" w:fill="FFFFFF"/>
        </w:rPr>
      </w:pPr>
      <w:r w:rsidRPr="00FC5FB4">
        <w:rPr>
          <w:rFonts w:cstheme="minorHAnsi"/>
        </w:rPr>
        <w:t xml:space="preserve">Our </w:t>
      </w:r>
      <w:r w:rsidRPr="00FC5FB4">
        <w:rPr>
          <w:rFonts w:cstheme="minorHAnsi"/>
          <w:i/>
        </w:rPr>
        <w:t xml:space="preserve">Reconnect Space </w:t>
      </w:r>
      <w:r w:rsidRPr="00FC5FB4">
        <w:rPr>
          <w:rFonts w:cstheme="minorHAnsi"/>
        </w:rPr>
        <w:t xml:space="preserve">is available to all </w:t>
      </w:r>
      <w:r w:rsidR="00634DC1">
        <w:rPr>
          <w:rFonts w:cstheme="minorHAnsi"/>
        </w:rPr>
        <w:t>learners</w:t>
      </w:r>
      <w:r w:rsidRPr="00FC5FB4">
        <w:rPr>
          <w:rFonts w:cstheme="minorHAnsi"/>
        </w:rPr>
        <w:t xml:space="preserve"> at any time of the day, when accompanied by an adult.  </w:t>
      </w:r>
      <w:r w:rsidR="00634DC1">
        <w:rPr>
          <w:rFonts w:cstheme="minorHAnsi"/>
          <w:color w:val="202124"/>
          <w:shd w:val="clear" w:color="auto" w:fill="FFFFFF"/>
        </w:rPr>
        <w:t>Learners</w:t>
      </w:r>
      <w:r w:rsidRPr="00FC5FB4">
        <w:rPr>
          <w:rFonts w:cstheme="minorHAnsi"/>
          <w:color w:val="202124"/>
          <w:shd w:val="clear" w:color="auto" w:fill="FFFFFF"/>
        </w:rPr>
        <w:t xml:space="preserve"> can choose to take themselves to the office and get a leadership member to assist them through the room or teachers can encourage children to take a break if they are not ‘ready for learning’ or in the ‘green zone’.  </w:t>
      </w:r>
      <w:r w:rsidRPr="00FC5FB4">
        <w:rPr>
          <w:rFonts w:cstheme="minorHAnsi"/>
        </w:rPr>
        <w:t xml:space="preserve">The </w:t>
      </w:r>
      <w:r w:rsidRPr="00FC5FB4">
        <w:rPr>
          <w:rFonts w:cstheme="minorHAnsi"/>
          <w:i/>
        </w:rPr>
        <w:t>Reconnect Space</w:t>
      </w:r>
      <w:r w:rsidRPr="00FC5FB4">
        <w:rPr>
          <w:rFonts w:cstheme="minorHAnsi"/>
        </w:rPr>
        <w:t xml:space="preserve"> is located in the learning hub and has been developed using current research in regulation/co-regulation, </w:t>
      </w:r>
      <w:proofErr w:type="spellStart"/>
      <w:r w:rsidRPr="00FC5FB4">
        <w:rPr>
          <w:rFonts w:cstheme="minorHAnsi"/>
        </w:rPr>
        <w:t>interoception</w:t>
      </w:r>
      <w:proofErr w:type="spellEnd"/>
      <w:r w:rsidRPr="00FC5FB4">
        <w:rPr>
          <w:rFonts w:cstheme="minorHAnsi"/>
        </w:rPr>
        <w:t xml:space="preserve"> and trauma-sensitive practice such as the</w:t>
      </w:r>
      <w:r w:rsidR="00F368C3">
        <w:rPr>
          <w:rFonts w:cstheme="minorHAnsi"/>
        </w:rPr>
        <w:t xml:space="preserve"> Berry Street Education Model. </w:t>
      </w:r>
    </w:p>
    <w:p w14:paraId="79143E56" w14:textId="0609CC07" w:rsidR="00572969" w:rsidRDefault="00572969" w:rsidP="00572969">
      <w:pPr>
        <w:ind w:left="360"/>
        <w:jc w:val="center"/>
        <w:rPr>
          <w:rFonts w:cstheme="minorHAnsi"/>
          <w:b/>
          <w:bCs/>
          <w:sz w:val="36"/>
          <w:szCs w:val="36"/>
        </w:rPr>
      </w:pPr>
    </w:p>
    <w:p w14:paraId="109DDDC3" w14:textId="77777777" w:rsidR="00DA0201" w:rsidRDefault="00DA0201" w:rsidP="22580F91">
      <w:pPr>
        <w:pStyle w:val="NormalWeb"/>
        <w:spacing w:before="0" w:beforeAutospacing="0" w:after="0" w:afterAutospacing="0"/>
        <w:rPr>
          <w:rFonts w:asciiTheme="minorHAnsi" w:hAnsiTheme="minorHAnsi" w:cstheme="minorBidi"/>
          <w:color w:val="0070C0"/>
          <w:sz w:val="32"/>
          <w:szCs w:val="32"/>
        </w:rPr>
      </w:pPr>
    </w:p>
    <w:p w14:paraId="30799371" w14:textId="77777777" w:rsidR="00DA0201" w:rsidRDefault="00DA0201" w:rsidP="22580F91">
      <w:pPr>
        <w:pStyle w:val="NormalWeb"/>
        <w:spacing w:before="0" w:beforeAutospacing="0" w:after="0" w:afterAutospacing="0"/>
        <w:rPr>
          <w:rFonts w:asciiTheme="minorHAnsi" w:hAnsiTheme="minorHAnsi" w:cstheme="minorBidi"/>
          <w:color w:val="0070C0"/>
          <w:sz w:val="32"/>
          <w:szCs w:val="32"/>
        </w:rPr>
      </w:pPr>
    </w:p>
    <w:p w14:paraId="5E14D07A" w14:textId="431A112B" w:rsidR="009D204B" w:rsidRPr="00DA0201" w:rsidRDefault="00B01780" w:rsidP="22580F91">
      <w:pPr>
        <w:pStyle w:val="NormalWeb"/>
        <w:spacing w:before="0" w:beforeAutospacing="0" w:after="0" w:afterAutospacing="0"/>
        <w:rPr>
          <w:rFonts w:asciiTheme="minorHAnsi" w:hAnsiTheme="minorHAnsi" w:cstheme="minorBidi"/>
          <w:color w:val="2F5496" w:themeColor="accent1" w:themeShade="BF"/>
          <w:sz w:val="32"/>
          <w:szCs w:val="32"/>
        </w:rPr>
      </w:pPr>
      <w:r w:rsidRPr="00DA0201">
        <w:rPr>
          <w:rFonts w:asciiTheme="minorHAnsi" w:hAnsiTheme="minorHAnsi" w:cstheme="minorBidi"/>
          <w:color w:val="2F5496" w:themeColor="accent1" w:themeShade="BF"/>
          <w:sz w:val="32"/>
          <w:szCs w:val="32"/>
        </w:rPr>
        <w:t xml:space="preserve">Communication </w:t>
      </w:r>
      <w:r w:rsidR="009558B1" w:rsidRPr="00DA0201">
        <w:rPr>
          <w:rFonts w:asciiTheme="minorHAnsi" w:hAnsiTheme="minorHAnsi" w:cstheme="minorBidi"/>
          <w:color w:val="2F5496" w:themeColor="accent1" w:themeShade="BF"/>
          <w:sz w:val="32"/>
          <w:szCs w:val="32"/>
        </w:rPr>
        <w:t>Platforms</w:t>
      </w:r>
    </w:p>
    <w:p w14:paraId="150AAA0C" w14:textId="77777777" w:rsidR="00B01780" w:rsidRPr="001100DB" w:rsidRDefault="00B01780" w:rsidP="009558B1">
      <w:pPr>
        <w:pStyle w:val="NormalWeb"/>
        <w:spacing w:before="0" w:beforeAutospacing="0" w:after="0" w:afterAutospacing="0"/>
        <w:rPr>
          <w:rFonts w:asciiTheme="minorHAnsi" w:hAnsiTheme="minorHAnsi" w:cstheme="minorHAnsi"/>
          <w:color w:val="000000" w:themeColor="text1"/>
        </w:rPr>
      </w:pPr>
      <w:r w:rsidRPr="00E26BE3">
        <w:rPr>
          <w:rFonts w:asciiTheme="minorHAnsi" w:hAnsiTheme="minorHAnsi" w:cstheme="minorHAnsi"/>
          <w:color w:val="000000" w:themeColor="text1"/>
        </w:rPr>
        <w:t xml:space="preserve">Here are some ways we </w:t>
      </w:r>
      <w:r>
        <w:rPr>
          <w:rFonts w:asciiTheme="minorHAnsi" w:hAnsiTheme="minorHAnsi" w:cstheme="minorHAnsi"/>
          <w:color w:val="000000" w:themeColor="text1"/>
        </w:rPr>
        <w:t>can share information together:</w:t>
      </w:r>
    </w:p>
    <w:p w14:paraId="552A5431" w14:textId="77777777" w:rsidR="00B01780" w:rsidRPr="00E008BA" w:rsidRDefault="00B01780" w:rsidP="009558B1">
      <w:pPr>
        <w:pStyle w:val="NormalWeb"/>
        <w:numPr>
          <w:ilvl w:val="0"/>
          <w:numId w:val="12"/>
        </w:numPr>
        <w:spacing w:before="0" w:beforeAutospacing="0" w:after="0" w:afterAutospacing="0"/>
        <w:rPr>
          <w:rFonts w:asciiTheme="minorHAnsi" w:hAnsiTheme="minorHAnsi" w:cstheme="minorHAnsi"/>
        </w:rPr>
      </w:pPr>
      <w:r>
        <w:rPr>
          <w:rFonts w:asciiTheme="minorHAnsi" w:hAnsiTheme="minorHAnsi" w:cstheme="minorHAnsi"/>
        </w:rPr>
        <w:t>The School Newsletter is p</w:t>
      </w:r>
      <w:r w:rsidRPr="00E26BE3">
        <w:rPr>
          <w:rFonts w:asciiTheme="minorHAnsi" w:hAnsiTheme="minorHAnsi" w:cstheme="minorHAnsi"/>
        </w:rPr>
        <w:t xml:space="preserve">ublished twice a term, Fridays Week 3 and Week 8 and distributed to families via Seesaw (unless </w:t>
      </w:r>
      <w:r>
        <w:rPr>
          <w:rFonts w:asciiTheme="minorHAnsi" w:hAnsiTheme="minorHAnsi" w:cstheme="minorHAnsi"/>
        </w:rPr>
        <w:t xml:space="preserve">families request paper copies) and </w:t>
      </w:r>
      <w:r w:rsidRPr="00E26BE3">
        <w:rPr>
          <w:rFonts w:asciiTheme="minorHAnsi" w:hAnsiTheme="minorHAnsi" w:cstheme="minorHAnsi"/>
        </w:rPr>
        <w:t xml:space="preserve">on the school’s website. </w:t>
      </w:r>
    </w:p>
    <w:p w14:paraId="53ECC0BA" w14:textId="0440D5C4" w:rsidR="00B01780" w:rsidRPr="00E26BE3" w:rsidRDefault="00B01780" w:rsidP="009558B1">
      <w:pPr>
        <w:pStyle w:val="NormalWeb"/>
        <w:numPr>
          <w:ilvl w:val="0"/>
          <w:numId w:val="12"/>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Seesaw </w:t>
      </w:r>
      <w:r w:rsidRPr="00E26BE3">
        <w:rPr>
          <w:rFonts w:asciiTheme="minorHAnsi" w:hAnsiTheme="minorHAnsi" w:cstheme="minorHAnsi"/>
          <w:color w:val="000000" w:themeColor="text1"/>
        </w:rPr>
        <w:t>is a free app that provides a way to communicate privately with messages, photos, and information about your child. Information about this app will be provided at the beginning of their first term</w:t>
      </w:r>
      <w:r w:rsidR="009558B1">
        <w:rPr>
          <w:rFonts w:asciiTheme="minorHAnsi" w:hAnsiTheme="minorHAnsi" w:cstheme="minorHAnsi"/>
          <w:color w:val="000000" w:themeColor="text1"/>
        </w:rPr>
        <w:t>.</w:t>
      </w:r>
    </w:p>
    <w:p w14:paraId="3CAA931C" w14:textId="77777777" w:rsidR="00B01780" w:rsidRPr="00E26BE3" w:rsidRDefault="00B01780" w:rsidP="00B01780">
      <w:pPr>
        <w:pStyle w:val="NormalWeb"/>
        <w:numPr>
          <w:ilvl w:val="0"/>
          <w:numId w:val="12"/>
        </w:numPr>
        <w:rPr>
          <w:rFonts w:asciiTheme="minorHAnsi" w:hAnsiTheme="minorHAnsi" w:cstheme="minorHAnsi"/>
          <w:color w:val="000000" w:themeColor="text1"/>
        </w:rPr>
      </w:pPr>
      <w:r w:rsidRPr="00E26BE3">
        <w:rPr>
          <w:rFonts w:asciiTheme="minorHAnsi" w:hAnsiTheme="minorHAnsi" w:cstheme="minorHAnsi"/>
          <w:color w:val="000000" w:themeColor="text1"/>
        </w:rPr>
        <w:t xml:space="preserve">Email – </w:t>
      </w:r>
      <w:hyperlink r:id="rId11" w:history="1">
        <w:r w:rsidRPr="00E26BE3">
          <w:rPr>
            <w:rStyle w:val="Hyperlink"/>
            <w:rFonts w:asciiTheme="minorHAnsi" w:hAnsiTheme="minorHAnsi" w:cstheme="minorHAnsi"/>
          </w:rPr>
          <w:t>dl.0473.info@schools.sa.edu.au</w:t>
        </w:r>
      </w:hyperlink>
      <w:r w:rsidRPr="00E26BE3">
        <w:rPr>
          <w:rFonts w:asciiTheme="minorHAnsi" w:hAnsiTheme="minorHAnsi" w:cstheme="minorHAnsi"/>
          <w:color w:val="000000" w:themeColor="text1"/>
        </w:rPr>
        <w:t>.</w:t>
      </w:r>
    </w:p>
    <w:p w14:paraId="76DA7674" w14:textId="3B73100F" w:rsidR="00B01780" w:rsidRDefault="00B01780" w:rsidP="00B01780">
      <w:pPr>
        <w:pStyle w:val="NormalWeb"/>
        <w:numPr>
          <w:ilvl w:val="0"/>
          <w:numId w:val="12"/>
        </w:numPr>
        <w:rPr>
          <w:rFonts w:asciiTheme="minorHAnsi" w:hAnsiTheme="minorHAnsi" w:cstheme="minorHAnsi"/>
          <w:color w:val="000000" w:themeColor="text1"/>
        </w:rPr>
      </w:pPr>
      <w:r w:rsidRPr="00E26BE3">
        <w:rPr>
          <w:rFonts w:asciiTheme="minorHAnsi" w:hAnsiTheme="minorHAnsi" w:cstheme="minorHAnsi"/>
          <w:color w:val="000000" w:themeColor="text1"/>
        </w:rPr>
        <w:t xml:space="preserve">Facebook Allenby Gardens Primary School </w:t>
      </w:r>
    </w:p>
    <w:p w14:paraId="483BE431" w14:textId="38C1998F" w:rsidR="009D204B" w:rsidRPr="00E26BE3" w:rsidRDefault="009D204B" w:rsidP="00B01780">
      <w:pPr>
        <w:pStyle w:val="NormalWeb"/>
        <w:numPr>
          <w:ilvl w:val="0"/>
          <w:numId w:val="12"/>
        </w:numPr>
        <w:rPr>
          <w:rFonts w:asciiTheme="minorHAnsi" w:hAnsiTheme="minorHAnsi" w:cstheme="minorHAnsi"/>
          <w:color w:val="000000" w:themeColor="text1"/>
        </w:rPr>
      </w:pPr>
      <w:r>
        <w:rPr>
          <w:rFonts w:asciiTheme="minorHAnsi" w:hAnsiTheme="minorHAnsi" w:cstheme="minorHAnsi"/>
          <w:color w:val="000000" w:themeColor="text1"/>
        </w:rPr>
        <w:t xml:space="preserve">Instagram </w:t>
      </w:r>
      <w:proofErr w:type="spellStart"/>
      <w:r>
        <w:rPr>
          <w:rFonts w:asciiTheme="minorHAnsi" w:hAnsiTheme="minorHAnsi" w:cstheme="minorHAnsi"/>
          <w:color w:val="000000" w:themeColor="text1"/>
        </w:rPr>
        <w:t>Allenbygps</w:t>
      </w:r>
      <w:proofErr w:type="spellEnd"/>
    </w:p>
    <w:p w14:paraId="28825F27" w14:textId="1A365464" w:rsidR="00B01780" w:rsidRDefault="00B01780" w:rsidP="00B01780">
      <w:pPr>
        <w:pStyle w:val="NormalWeb"/>
        <w:numPr>
          <w:ilvl w:val="0"/>
          <w:numId w:val="12"/>
        </w:numPr>
        <w:rPr>
          <w:rFonts w:asciiTheme="minorHAnsi" w:hAnsiTheme="minorHAnsi" w:cstheme="minorHAnsi"/>
          <w:color w:val="000000" w:themeColor="text1"/>
        </w:rPr>
      </w:pPr>
      <w:r>
        <w:rPr>
          <w:rFonts w:asciiTheme="minorHAnsi" w:hAnsiTheme="minorHAnsi" w:cstheme="minorHAnsi"/>
          <w:color w:val="000000" w:themeColor="text1"/>
        </w:rPr>
        <w:t>Talking with us.</w:t>
      </w:r>
    </w:p>
    <w:p w14:paraId="04981356" w14:textId="77777777" w:rsidR="00B01780" w:rsidRDefault="00B01780" w:rsidP="00B01780">
      <w:pPr>
        <w:rPr>
          <w:rFonts w:cstheme="minorHAnsi"/>
          <w:color w:val="4472C4" w:themeColor="accent1"/>
          <w:sz w:val="32"/>
          <w:szCs w:val="32"/>
        </w:rPr>
      </w:pPr>
    </w:p>
    <w:p w14:paraId="3EBFFEC5" w14:textId="3972FE9C" w:rsidR="67D05488" w:rsidRDefault="67D05488" w:rsidP="67D05488">
      <w:pPr>
        <w:rPr>
          <w:color w:val="4472C4" w:themeColor="accent1"/>
          <w:sz w:val="32"/>
          <w:szCs w:val="32"/>
        </w:rPr>
      </w:pPr>
    </w:p>
    <w:p w14:paraId="740E09D5" w14:textId="21BBAD56" w:rsidR="00B01780" w:rsidRPr="00DA0201" w:rsidRDefault="009558B1" w:rsidP="00B01780">
      <w:pPr>
        <w:rPr>
          <w:rFonts w:cstheme="minorHAnsi"/>
          <w:color w:val="2F5496" w:themeColor="accent1" w:themeShade="BF"/>
          <w:sz w:val="32"/>
          <w:szCs w:val="32"/>
        </w:rPr>
      </w:pPr>
      <w:r w:rsidRPr="00DA0201">
        <w:rPr>
          <w:rFonts w:cstheme="minorHAnsi"/>
          <w:color w:val="2F5496" w:themeColor="accent1" w:themeShade="BF"/>
          <w:sz w:val="32"/>
          <w:szCs w:val="32"/>
        </w:rPr>
        <w:t>Family</w:t>
      </w:r>
      <w:r w:rsidR="00B01780" w:rsidRPr="00DA0201">
        <w:rPr>
          <w:rFonts w:cstheme="minorHAnsi"/>
          <w:color w:val="2F5496" w:themeColor="accent1" w:themeShade="BF"/>
          <w:sz w:val="32"/>
          <w:szCs w:val="32"/>
        </w:rPr>
        <w:t xml:space="preserve"> involvement</w:t>
      </w:r>
    </w:p>
    <w:p w14:paraId="599C25CA" w14:textId="77777777" w:rsidR="00B01780" w:rsidRPr="00DA0201" w:rsidRDefault="00B01780" w:rsidP="00B01780">
      <w:pPr>
        <w:rPr>
          <w:rFonts w:cstheme="minorHAnsi"/>
          <w:color w:val="2F5496" w:themeColor="accent1" w:themeShade="BF"/>
        </w:rPr>
      </w:pPr>
    </w:p>
    <w:p w14:paraId="5662A87F" w14:textId="0EC80E5C" w:rsidR="00B01780" w:rsidRPr="00F368C3" w:rsidRDefault="009558B1" w:rsidP="00B01780">
      <w:pPr>
        <w:rPr>
          <w:rFonts w:cstheme="minorHAnsi"/>
        </w:rPr>
      </w:pPr>
      <w:r>
        <w:rPr>
          <w:rFonts w:cstheme="minorHAnsi"/>
        </w:rPr>
        <w:t xml:space="preserve">Family members </w:t>
      </w:r>
      <w:r w:rsidR="00B01780" w:rsidRPr="00F368C3">
        <w:rPr>
          <w:rFonts w:cstheme="minorHAnsi"/>
        </w:rPr>
        <w:t>can:</w:t>
      </w:r>
    </w:p>
    <w:p w14:paraId="21E7027B" w14:textId="77777777" w:rsidR="00B01780" w:rsidRPr="00F368C3" w:rsidRDefault="00B01780" w:rsidP="00B01780">
      <w:pPr>
        <w:pStyle w:val="ListParagraph"/>
        <w:numPr>
          <w:ilvl w:val="0"/>
          <w:numId w:val="9"/>
        </w:numPr>
        <w:jc w:val="both"/>
        <w:rPr>
          <w:rFonts w:cstheme="minorHAnsi"/>
        </w:rPr>
      </w:pPr>
      <w:r w:rsidRPr="00F368C3">
        <w:rPr>
          <w:rFonts w:cstheme="minorHAnsi"/>
        </w:rPr>
        <w:t>Join the Governing Council</w:t>
      </w:r>
    </w:p>
    <w:p w14:paraId="3656E334" w14:textId="5A118486" w:rsidR="00B01780" w:rsidRDefault="00B01780" w:rsidP="00B01780">
      <w:pPr>
        <w:pStyle w:val="ListParagraph"/>
        <w:numPr>
          <w:ilvl w:val="0"/>
          <w:numId w:val="9"/>
        </w:numPr>
        <w:jc w:val="both"/>
        <w:rPr>
          <w:rFonts w:cstheme="minorHAnsi"/>
        </w:rPr>
      </w:pPr>
      <w:r w:rsidRPr="00F368C3">
        <w:rPr>
          <w:rFonts w:cstheme="minorHAnsi"/>
        </w:rPr>
        <w:t xml:space="preserve">Attend open nights, </w:t>
      </w:r>
      <w:r w:rsidR="009558B1">
        <w:rPr>
          <w:rFonts w:cstheme="minorHAnsi"/>
        </w:rPr>
        <w:t xml:space="preserve">family </w:t>
      </w:r>
      <w:r w:rsidRPr="00F368C3">
        <w:rPr>
          <w:rFonts w:cstheme="minorHAnsi"/>
        </w:rPr>
        <w:t>meetings etc.</w:t>
      </w:r>
    </w:p>
    <w:p w14:paraId="6D15E3B7" w14:textId="0F98C148" w:rsidR="00DA0201" w:rsidRPr="00F368C3" w:rsidRDefault="00DA0201" w:rsidP="00B01780">
      <w:pPr>
        <w:pStyle w:val="ListParagraph"/>
        <w:numPr>
          <w:ilvl w:val="0"/>
          <w:numId w:val="9"/>
        </w:numPr>
        <w:jc w:val="both"/>
        <w:rPr>
          <w:rFonts w:cstheme="minorHAnsi"/>
        </w:rPr>
      </w:pPr>
      <w:r>
        <w:rPr>
          <w:rFonts w:cstheme="minorHAnsi"/>
        </w:rPr>
        <w:t>Support in the school garden and kitchen program</w:t>
      </w:r>
    </w:p>
    <w:p w14:paraId="3E571669" w14:textId="77777777" w:rsidR="00B01780" w:rsidRPr="00F368C3" w:rsidRDefault="00B01780" w:rsidP="00B01780">
      <w:pPr>
        <w:pStyle w:val="ListParagraph"/>
        <w:numPr>
          <w:ilvl w:val="0"/>
          <w:numId w:val="9"/>
        </w:numPr>
        <w:jc w:val="both"/>
        <w:rPr>
          <w:rFonts w:cstheme="minorHAnsi"/>
        </w:rPr>
      </w:pPr>
      <w:r w:rsidRPr="00F368C3">
        <w:rPr>
          <w:rFonts w:cstheme="minorHAnsi"/>
        </w:rPr>
        <w:t>Read notices, newsletters</w:t>
      </w:r>
    </w:p>
    <w:p w14:paraId="2E038FCA" w14:textId="2F72E1D6" w:rsidR="00B01780" w:rsidRPr="00F368C3" w:rsidRDefault="00B01780" w:rsidP="00B01780">
      <w:pPr>
        <w:pStyle w:val="ListParagraph"/>
        <w:numPr>
          <w:ilvl w:val="0"/>
          <w:numId w:val="9"/>
        </w:numPr>
        <w:jc w:val="both"/>
        <w:rPr>
          <w:rFonts w:cstheme="minorHAnsi"/>
        </w:rPr>
      </w:pPr>
      <w:r w:rsidRPr="00F368C3">
        <w:rPr>
          <w:rFonts w:cstheme="minorHAnsi"/>
        </w:rPr>
        <w:t xml:space="preserve">Assist with excursions. </w:t>
      </w:r>
      <w:r w:rsidR="009558B1">
        <w:rPr>
          <w:rFonts w:cstheme="minorHAnsi"/>
        </w:rPr>
        <w:t>Family</w:t>
      </w:r>
      <w:r w:rsidRPr="00F368C3">
        <w:rPr>
          <w:rFonts w:cstheme="minorHAnsi"/>
        </w:rPr>
        <w:t xml:space="preserve"> helpers are required to attend a </w:t>
      </w:r>
      <w:proofErr w:type="gramStart"/>
      <w:r w:rsidR="009D204B">
        <w:rPr>
          <w:rFonts w:cstheme="minorHAnsi"/>
        </w:rPr>
        <w:t>v</w:t>
      </w:r>
      <w:r w:rsidRPr="009558B1">
        <w:rPr>
          <w:rFonts w:cstheme="minorHAnsi"/>
        </w:rPr>
        <w:t>olunteers</w:t>
      </w:r>
      <w:proofErr w:type="gramEnd"/>
      <w:r w:rsidRPr="00F368C3">
        <w:rPr>
          <w:rFonts w:cstheme="minorHAnsi"/>
        </w:rPr>
        <w:t xml:space="preserve"> on-line workshop. </w:t>
      </w:r>
    </w:p>
    <w:p w14:paraId="59B00376" w14:textId="54132A79" w:rsidR="00B01780" w:rsidRDefault="00B01780" w:rsidP="00B01780">
      <w:pPr>
        <w:jc w:val="both"/>
        <w:rPr>
          <w:rFonts w:cstheme="minorHAnsi"/>
        </w:rPr>
      </w:pPr>
      <w:r w:rsidRPr="00F368C3">
        <w:rPr>
          <w:rFonts w:cstheme="minorHAnsi"/>
        </w:rPr>
        <w:t>Please see the front office staff for further information</w:t>
      </w:r>
      <w:r w:rsidR="009558B1">
        <w:rPr>
          <w:rFonts w:cstheme="minorHAnsi"/>
        </w:rPr>
        <w:t xml:space="preserve"> about volunteering at the school</w:t>
      </w:r>
      <w:r w:rsidRPr="00F368C3">
        <w:rPr>
          <w:rFonts w:cstheme="minorHAnsi"/>
        </w:rPr>
        <w:t>.</w:t>
      </w:r>
    </w:p>
    <w:p w14:paraId="3843E4EE" w14:textId="1C3B5324" w:rsidR="67D05488" w:rsidRDefault="67D05488" w:rsidP="67D05488">
      <w:pPr>
        <w:spacing w:beforeAutospacing="1" w:afterAutospacing="1"/>
        <w:rPr>
          <w:rFonts w:eastAsia="Times New Roman"/>
          <w:color w:val="0070C0"/>
          <w:sz w:val="32"/>
          <w:szCs w:val="32"/>
          <w:lang w:eastAsia="en-GB"/>
        </w:rPr>
      </w:pPr>
    </w:p>
    <w:p w14:paraId="3B32F08B" w14:textId="723BAA97" w:rsidR="00867AFB" w:rsidRPr="00DA0201" w:rsidRDefault="00867AFB" w:rsidP="00DA0201">
      <w:pPr>
        <w:spacing w:before="100" w:beforeAutospacing="1" w:after="100" w:afterAutospacing="1"/>
        <w:rPr>
          <w:rFonts w:eastAsia="Times New Roman" w:cstheme="minorHAnsi"/>
          <w:color w:val="2F5496" w:themeColor="accent1" w:themeShade="BF"/>
          <w:sz w:val="32"/>
          <w:szCs w:val="32"/>
          <w:lang w:eastAsia="en-GB"/>
        </w:rPr>
      </w:pPr>
      <w:r w:rsidRPr="00DA0201">
        <w:rPr>
          <w:rFonts w:eastAsia="Times New Roman"/>
          <w:color w:val="2F5496" w:themeColor="accent1" w:themeShade="BF"/>
          <w:sz w:val="32"/>
          <w:szCs w:val="32"/>
          <w:lang w:eastAsia="en-GB"/>
        </w:rPr>
        <w:t>Payment Options</w:t>
      </w:r>
    </w:p>
    <w:p w14:paraId="6B4071A9" w14:textId="760C4EF9" w:rsidR="67D05488" w:rsidRDefault="7C21CF03" w:rsidP="67D05488">
      <w:pPr>
        <w:pStyle w:val="NormalWeb"/>
        <w:rPr>
          <w:rFonts w:asciiTheme="minorHAnsi" w:hAnsiTheme="minorHAnsi" w:cstheme="minorBidi"/>
        </w:rPr>
      </w:pPr>
      <w:r w:rsidRPr="67D05488">
        <w:rPr>
          <w:rFonts w:asciiTheme="minorHAnsi" w:hAnsiTheme="minorHAnsi" w:cstheme="minorBidi"/>
        </w:rPr>
        <w:t>The Business Manager</w:t>
      </w:r>
      <w:r w:rsidR="00867AFB" w:rsidRPr="67D05488">
        <w:rPr>
          <w:rFonts w:asciiTheme="minorHAnsi" w:hAnsiTheme="minorHAnsi" w:cstheme="minorBidi"/>
        </w:rPr>
        <w:t xml:space="preserve"> is available to discuss individual requirements in person, by email, </w:t>
      </w:r>
      <w:r w:rsidR="00867AFB" w:rsidRPr="67D05488">
        <w:rPr>
          <w:rFonts w:asciiTheme="minorHAnsi" w:hAnsiTheme="minorHAnsi" w:cstheme="minorBidi"/>
          <w:color w:val="1C5BD6"/>
        </w:rPr>
        <w:t xml:space="preserve">dl.0473.finance@schools.sa.edu.au </w:t>
      </w:r>
      <w:r w:rsidR="00867AFB" w:rsidRPr="67D05488">
        <w:rPr>
          <w:rFonts w:asciiTheme="minorHAnsi" w:hAnsiTheme="minorHAnsi" w:cstheme="minorBidi"/>
        </w:rPr>
        <w:t>or by calling 8346 1541.</w:t>
      </w:r>
    </w:p>
    <w:p w14:paraId="102686CD" w14:textId="77777777" w:rsidR="00867AFB" w:rsidRPr="00E26BE3" w:rsidRDefault="00867AFB" w:rsidP="00867AFB">
      <w:pPr>
        <w:spacing w:before="100" w:beforeAutospacing="1" w:after="100" w:afterAutospacing="1"/>
        <w:rPr>
          <w:rFonts w:eastAsia="Times New Roman" w:cstheme="minorHAnsi"/>
          <w:color w:val="000000" w:themeColor="text1"/>
          <w:lang w:eastAsia="en-GB"/>
        </w:rPr>
      </w:pPr>
      <w:r w:rsidRPr="00E26BE3">
        <w:rPr>
          <w:rFonts w:eastAsia="Times New Roman" w:cstheme="minorHAnsi"/>
          <w:color w:val="000000" w:themeColor="text1"/>
          <w:lang w:eastAsia="en-GB"/>
        </w:rPr>
        <w:t xml:space="preserve">Fees </w:t>
      </w:r>
      <w:r>
        <w:rPr>
          <w:rFonts w:eastAsia="Times New Roman" w:cstheme="minorHAnsi"/>
          <w:color w:val="000000" w:themeColor="text1"/>
          <w:lang w:eastAsia="en-GB"/>
        </w:rPr>
        <w:t>and other payments can be made by:</w:t>
      </w:r>
    </w:p>
    <w:p w14:paraId="310E20B1" w14:textId="77777777" w:rsidR="00867AFB" w:rsidRPr="00E26BE3" w:rsidRDefault="00867AFB" w:rsidP="00867AFB">
      <w:pPr>
        <w:numPr>
          <w:ilvl w:val="0"/>
          <w:numId w:val="13"/>
        </w:numPr>
        <w:rPr>
          <w:rFonts w:eastAsia="Times New Roman" w:cstheme="minorHAnsi"/>
          <w:color w:val="000000" w:themeColor="text1"/>
          <w:lang w:eastAsia="en-GB"/>
        </w:rPr>
      </w:pPr>
      <w:r w:rsidRPr="00E26BE3">
        <w:rPr>
          <w:rFonts w:eastAsia="Times New Roman" w:cstheme="minorHAnsi"/>
          <w:color w:val="000000" w:themeColor="text1"/>
          <w:lang w:eastAsia="en-GB"/>
        </w:rPr>
        <w:t xml:space="preserve">cash, credit card, EFTPOS (no withdrawal facility), cheque </w:t>
      </w:r>
    </w:p>
    <w:p w14:paraId="06090550" w14:textId="77777777" w:rsidR="00867AFB" w:rsidRPr="00E26BE3" w:rsidRDefault="00867AFB" w:rsidP="00867AFB">
      <w:pPr>
        <w:numPr>
          <w:ilvl w:val="0"/>
          <w:numId w:val="13"/>
        </w:numPr>
        <w:rPr>
          <w:rFonts w:eastAsia="Times New Roman" w:cstheme="minorHAnsi"/>
          <w:color w:val="000000" w:themeColor="text1"/>
          <w:lang w:eastAsia="en-GB"/>
        </w:rPr>
      </w:pPr>
      <w:r w:rsidRPr="00E26BE3">
        <w:rPr>
          <w:rFonts w:eastAsia="Times New Roman" w:cstheme="minorHAnsi"/>
          <w:color w:val="000000" w:themeColor="text1"/>
          <w:lang w:eastAsia="en-GB"/>
        </w:rPr>
        <w:t xml:space="preserve">credit card over the telephone </w:t>
      </w:r>
    </w:p>
    <w:p w14:paraId="231D8DD4" w14:textId="77777777" w:rsidR="00867AFB" w:rsidRPr="006C45EE" w:rsidRDefault="00867AFB" w:rsidP="00867AFB">
      <w:pPr>
        <w:pStyle w:val="NormalWeb"/>
        <w:numPr>
          <w:ilvl w:val="0"/>
          <w:numId w:val="13"/>
        </w:numPr>
        <w:spacing w:before="0" w:beforeAutospacing="0" w:after="0" w:afterAutospacing="0"/>
        <w:rPr>
          <w:rFonts w:asciiTheme="minorHAnsi" w:hAnsiTheme="minorHAnsi" w:cstheme="minorHAnsi"/>
        </w:rPr>
      </w:pPr>
      <w:proofErr w:type="spellStart"/>
      <w:r w:rsidRPr="00E26BE3">
        <w:rPr>
          <w:rFonts w:cstheme="minorHAnsi"/>
          <w:color w:val="000000" w:themeColor="text1"/>
        </w:rPr>
        <w:t>Qkr</w:t>
      </w:r>
      <w:proofErr w:type="spellEnd"/>
      <w:r w:rsidRPr="00E26BE3">
        <w:rPr>
          <w:rFonts w:cstheme="minorHAnsi"/>
          <w:color w:val="000000" w:themeColor="text1"/>
        </w:rPr>
        <w:t xml:space="preserve">! app – online payment </w:t>
      </w:r>
    </w:p>
    <w:p w14:paraId="401EFE31" w14:textId="32C642DC" w:rsidR="038452F8" w:rsidRPr="00DA0201" w:rsidRDefault="009558B1" w:rsidP="038452F8">
      <w:pPr>
        <w:pStyle w:val="NormalWeb"/>
        <w:numPr>
          <w:ilvl w:val="0"/>
          <w:numId w:val="13"/>
        </w:numPr>
        <w:spacing w:before="0" w:beforeAutospacing="0" w:after="0" w:afterAutospacing="0"/>
        <w:rPr>
          <w:rFonts w:asciiTheme="minorHAnsi" w:hAnsiTheme="minorHAnsi" w:cstheme="minorHAnsi"/>
        </w:rPr>
      </w:pPr>
      <w:r>
        <w:rPr>
          <w:rFonts w:asciiTheme="minorHAnsi" w:hAnsiTheme="minorHAnsi" w:cstheme="minorHAnsi"/>
        </w:rPr>
        <w:t>Families</w:t>
      </w:r>
      <w:r w:rsidR="00867AFB" w:rsidRPr="00E26BE3">
        <w:rPr>
          <w:rFonts w:asciiTheme="minorHAnsi" w:hAnsiTheme="minorHAnsi" w:cstheme="minorHAnsi"/>
        </w:rPr>
        <w:t xml:space="preserve"> can make payments in person at reception during office hours. Phone payments can be made during office hours. </w:t>
      </w:r>
    </w:p>
    <w:p w14:paraId="3083B1BE" w14:textId="6C2D6BE6" w:rsidR="004145BB" w:rsidRPr="00DA0201" w:rsidRDefault="004145BB" w:rsidP="67D05488">
      <w:pPr>
        <w:spacing w:before="100" w:beforeAutospacing="1" w:after="100" w:afterAutospacing="1"/>
        <w:rPr>
          <w:rFonts w:eastAsia="Times New Roman"/>
          <w:color w:val="2F5496" w:themeColor="accent1" w:themeShade="BF"/>
          <w:sz w:val="32"/>
          <w:szCs w:val="32"/>
          <w:lang w:eastAsia="en-GB"/>
        </w:rPr>
      </w:pPr>
      <w:r w:rsidRPr="00DA0201">
        <w:rPr>
          <w:rFonts w:eastAsia="Times New Roman"/>
          <w:color w:val="2F5496" w:themeColor="accent1" w:themeShade="BF"/>
          <w:sz w:val="32"/>
          <w:szCs w:val="32"/>
          <w:lang w:eastAsia="en-GB"/>
        </w:rPr>
        <w:t>School Uniform</w:t>
      </w:r>
    </w:p>
    <w:p w14:paraId="7C69C7B4" w14:textId="1DB1330D" w:rsidR="004145BB" w:rsidRPr="00F368C3" w:rsidRDefault="004145BB" w:rsidP="2BE669D8">
      <w:pPr>
        <w:rPr>
          <w:rFonts w:eastAsia="Times New Roman"/>
          <w:color w:val="1C5BD6"/>
          <w:lang w:eastAsia="en-GB"/>
        </w:rPr>
      </w:pPr>
      <w:r w:rsidRPr="2BE669D8">
        <w:t xml:space="preserve">The school uniform can be purchased through </w:t>
      </w:r>
      <w:proofErr w:type="spellStart"/>
      <w:r w:rsidRPr="2BE669D8">
        <w:t>Emmsee</w:t>
      </w:r>
      <w:proofErr w:type="spellEnd"/>
      <w:r w:rsidRPr="2BE669D8">
        <w:t xml:space="preserve"> Sportswear – 779A Port Road, Woodville.</w:t>
      </w:r>
    </w:p>
    <w:p w14:paraId="011F36E3" w14:textId="42C5F080" w:rsidR="004145BB" w:rsidRPr="00F368C3" w:rsidRDefault="004145BB" w:rsidP="004145BB">
      <w:pPr>
        <w:pStyle w:val="NormalWeb"/>
        <w:spacing w:before="0" w:beforeAutospacing="0" w:after="0" w:afterAutospacing="0"/>
        <w:rPr>
          <w:rFonts w:asciiTheme="minorHAnsi" w:hAnsiTheme="minorHAnsi" w:cstheme="minorHAnsi"/>
          <w:color w:val="000000" w:themeColor="text1"/>
        </w:rPr>
      </w:pPr>
      <w:r w:rsidRPr="00F368C3">
        <w:rPr>
          <w:rFonts w:asciiTheme="minorHAnsi" w:hAnsiTheme="minorHAnsi" w:cstheme="minorHAnsi"/>
        </w:rPr>
        <w:t xml:space="preserve">It is an expectation that all Allenby Gardens Primary School </w:t>
      </w:r>
      <w:r w:rsidR="00634DC1">
        <w:rPr>
          <w:rFonts w:asciiTheme="minorHAnsi" w:hAnsiTheme="minorHAnsi" w:cstheme="minorHAnsi"/>
        </w:rPr>
        <w:t>learners</w:t>
      </w:r>
      <w:r w:rsidRPr="00F368C3">
        <w:rPr>
          <w:rFonts w:asciiTheme="minorHAnsi" w:hAnsiTheme="minorHAnsi" w:cstheme="minorHAnsi"/>
        </w:rPr>
        <w:t xml:space="preserve"> are in uniform while attending school, traveling to and from school, excursions and representing the </w:t>
      </w:r>
      <w:r w:rsidRPr="00F368C3">
        <w:rPr>
          <w:rFonts w:asciiTheme="minorHAnsi" w:hAnsiTheme="minorHAnsi" w:cstheme="minorHAnsi"/>
          <w:color w:val="000000" w:themeColor="text1"/>
        </w:rPr>
        <w:t>school at events.</w:t>
      </w:r>
    </w:p>
    <w:p w14:paraId="38952550" w14:textId="3E72F4F7" w:rsidR="77CE9C84" w:rsidRDefault="004145BB" w:rsidP="77CE9C84">
      <w:pPr>
        <w:spacing w:beforeAutospacing="1" w:afterAutospacing="1"/>
        <w:rPr>
          <w:rFonts w:eastAsia="Times New Roman"/>
          <w:color w:val="000000" w:themeColor="text1"/>
          <w:lang w:eastAsia="en-GB"/>
        </w:rPr>
      </w:pPr>
      <w:r w:rsidRPr="2BE669D8">
        <w:rPr>
          <w:rFonts w:eastAsia="Times New Roman"/>
          <w:color w:val="000000" w:themeColor="text1"/>
          <w:lang w:eastAsia="en-GB"/>
        </w:rPr>
        <w:t xml:space="preserve">Wide brimmed hats, </w:t>
      </w:r>
      <w:r w:rsidR="009558B1" w:rsidRPr="2BE669D8">
        <w:rPr>
          <w:rFonts w:eastAsia="Times New Roman"/>
          <w:color w:val="000000" w:themeColor="text1"/>
          <w:lang w:eastAsia="en-GB"/>
        </w:rPr>
        <w:t>library bags,</w:t>
      </w:r>
      <w:r w:rsidRPr="2BE669D8">
        <w:rPr>
          <w:rFonts w:eastAsia="Times New Roman"/>
          <w:color w:val="000000" w:themeColor="text1"/>
          <w:lang w:eastAsia="en-GB"/>
        </w:rPr>
        <w:t xml:space="preserve"> school logos (iron-on and sew-on) can be purchased at the school.</w:t>
      </w:r>
    </w:p>
    <w:p w14:paraId="5B2C84DD" w14:textId="55F20A05" w:rsidR="00DA0201" w:rsidRDefault="00DA0201" w:rsidP="77CE9C84">
      <w:pPr>
        <w:spacing w:beforeAutospacing="1" w:afterAutospacing="1"/>
        <w:rPr>
          <w:rFonts w:eastAsia="Times New Roman"/>
          <w:color w:val="000000" w:themeColor="text1"/>
          <w:lang w:eastAsia="en-GB"/>
        </w:rPr>
      </w:pPr>
    </w:p>
    <w:p w14:paraId="417745B2" w14:textId="77777777" w:rsidR="00DA0201" w:rsidRPr="00DA0201" w:rsidRDefault="00DA0201" w:rsidP="77CE9C84">
      <w:pPr>
        <w:spacing w:beforeAutospacing="1" w:afterAutospacing="1"/>
        <w:rPr>
          <w:rFonts w:eastAsia="Times New Roman"/>
          <w:color w:val="000000" w:themeColor="text1"/>
          <w:lang w:eastAsia="en-GB"/>
        </w:rPr>
      </w:pPr>
    </w:p>
    <w:p w14:paraId="271DF13E" w14:textId="17B99C60" w:rsidR="67D05488" w:rsidRPr="00DA0201" w:rsidRDefault="004145BB" w:rsidP="00DA0201">
      <w:pPr>
        <w:spacing w:before="100" w:beforeAutospacing="1" w:after="100" w:afterAutospacing="1"/>
        <w:rPr>
          <w:rFonts w:eastAsia="Times New Roman" w:cstheme="minorHAnsi"/>
          <w:color w:val="2F5496" w:themeColor="accent1" w:themeShade="BF"/>
          <w:sz w:val="32"/>
          <w:szCs w:val="32"/>
          <w:lang w:eastAsia="en-GB"/>
        </w:rPr>
      </w:pPr>
      <w:r w:rsidRPr="00DA0201">
        <w:rPr>
          <w:rFonts w:eastAsia="Times New Roman"/>
          <w:color w:val="2F5496" w:themeColor="accent1" w:themeShade="BF"/>
          <w:sz w:val="32"/>
          <w:szCs w:val="32"/>
          <w:lang w:eastAsia="en-GB"/>
        </w:rPr>
        <w:t xml:space="preserve">Hat and Sunscreen Information </w:t>
      </w:r>
    </w:p>
    <w:p w14:paraId="0B7F6625" w14:textId="3C8C946F" w:rsidR="00867AFB" w:rsidRPr="00B01780" w:rsidRDefault="004145BB" w:rsidP="67D05488">
      <w:pPr>
        <w:spacing w:before="100" w:beforeAutospacing="1" w:after="100" w:afterAutospacing="1"/>
        <w:rPr>
          <w:rFonts w:eastAsia="Times New Roman"/>
          <w:color w:val="000000" w:themeColor="text1"/>
          <w:lang w:eastAsia="en-GB"/>
        </w:rPr>
      </w:pPr>
      <w:r w:rsidRPr="67D05488">
        <w:rPr>
          <w:rFonts w:eastAsia="Times New Roman"/>
          <w:color w:val="000000" w:themeColor="text1"/>
          <w:lang w:eastAsia="en-GB"/>
        </w:rPr>
        <w:t xml:space="preserve">In accordance with our policy regarding wearing sun-safe hats, children are to wear their hats </w:t>
      </w:r>
      <w:r w:rsidR="5D316FA2" w:rsidRPr="67D05488">
        <w:rPr>
          <w:rFonts w:eastAsia="Times New Roman"/>
          <w:color w:val="000000" w:themeColor="text1"/>
          <w:lang w:eastAsia="en-GB"/>
        </w:rPr>
        <w:t>during term 1, 3 and 4. Term 2 is optional for children to wear their school hats.</w:t>
      </w:r>
    </w:p>
    <w:p w14:paraId="3EE343A6" w14:textId="76195A14" w:rsidR="00867AFB" w:rsidRPr="00B01780" w:rsidRDefault="004145BB" w:rsidP="22856103">
      <w:pPr>
        <w:spacing w:before="100" w:beforeAutospacing="1" w:after="100" w:afterAutospacing="1"/>
        <w:rPr>
          <w:rFonts w:eastAsia="Times New Roman"/>
          <w:color w:val="000000" w:themeColor="text1"/>
          <w:lang w:eastAsia="en-GB"/>
        </w:rPr>
      </w:pPr>
      <w:r w:rsidRPr="22856103">
        <w:rPr>
          <w:rFonts w:eastAsia="Times New Roman"/>
          <w:color w:val="000000" w:themeColor="text1"/>
          <w:lang w:eastAsia="en-GB"/>
        </w:rPr>
        <w:t xml:space="preserve">Your child will be given a school hat on their first day of school. Please ensure your child brings their school hat every </w:t>
      </w:r>
      <w:r w:rsidR="2E3AA6F6" w:rsidRPr="22856103">
        <w:rPr>
          <w:rFonts w:eastAsia="Times New Roman"/>
          <w:color w:val="000000" w:themeColor="text1"/>
          <w:lang w:eastAsia="en-GB"/>
        </w:rPr>
        <w:t>day.</w:t>
      </w:r>
    </w:p>
    <w:p w14:paraId="79B519A3" w14:textId="77777777" w:rsidR="00B01780" w:rsidRDefault="00B01780" w:rsidP="004145BB">
      <w:pPr>
        <w:spacing w:before="100" w:beforeAutospacing="1" w:after="100" w:afterAutospacing="1"/>
        <w:rPr>
          <w:rFonts w:eastAsia="Times New Roman" w:cstheme="minorHAnsi"/>
          <w:color w:val="1C5BD6"/>
          <w:sz w:val="32"/>
          <w:szCs w:val="32"/>
          <w:lang w:eastAsia="en-GB"/>
        </w:rPr>
      </w:pPr>
    </w:p>
    <w:p w14:paraId="4E23A7A8" w14:textId="0CDD564E" w:rsidR="67D05488" w:rsidRPr="00DA0201" w:rsidRDefault="004145BB" w:rsidP="00DA0201">
      <w:pPr>
        <w:spacing w:before="100" w:beforeAutospacing="1" w:after="100" w:afterAutospacing="1"/>
        <w:rPr>
          <w:rFonts w:eastAsia="Times New Roman" w:cstheme="minorHAnsi"/>
          <w:color w:val="2F5496" w:themeColor="accent1" w:themeShade="BF"/>
          <w:sz w:val="32"/>
          <w:szCs w:val="32"/>
          <w:lang w:eastAsia="en-GB"/>
        </w:rPr>
      </w:pPr>
      <w:r w:rsidRPr="00DA0201">
        <w:rPr>
          <w:rFonts w:eastAsia="Times New Roman"/>
          <w:color w:val="2F5496" w:themeColor="accent1" w:themeShade="BF"/>
          <w:sz w:val="32"/>
          <w:szCs w:val="32"/>
          <w:lang w:eastAsia="en-GB"/>
        </w:rPr>
        <w:t>Cantee</w:t>
      </w:r>
      <w:r w:rsidR="00DA0201">
        <w:rPr>
          <w:rFonts w:eastAsia="Times New Roman"/>
          <w:color w:val="2F5496" w:themeColor="accent1" w:themeShade="BF"/>
          <w:sz w:val="32"/>
          <w:szCs w:val="32"/>
          <w:lang w:eastAsia="en-GB"/>
        </w:rPr>
        <w:t>n</w:t>
      </w:r>
    </w:p>
    <w:p w14:paraId="47CCC942" w14:textId="77777777" w:rsidR="004145BB" w:rsidRPr="00F368C3" w:rsidRDefault="004145BB" w:rsidP="004145BB">
      <w:pPr>
        <w:rPr>
          <w:rFonts w:eastAsia="Times New Roman" w:cstheme="minorHAnsi"/>
          <w:color w:val="000000" w:themeColor="text1"/>
          <w:lang w:eastAsia="en-GB"/>
        </w:rPr>
      </w:pPr>
      <w:r w:rsidRPr="00F368C3">
        <w:rPr>
          <w:rFonts w:eastAsia="Times New Roman" w:cstheme="minorHAnsi"/>
          <w:color w:val="000000" w:themeColor="text1"/>
          <w:lang w:eastAsia="en-GB"/>
        </w:rPr>
        <w:t>The school canteen is managed by the school and parent volunteers.</w:t>
      </w:r>
    </w:p>
    <w:p w14:paraId="1651BAE0" w14:textId="67EFF3FF" w:rsidR="004145BB" w:rsidRPr="00F368C3" w:rsidRDefault="004145BB" w:rsidP="67D05488">
      <w:pPr>
        <w:rPr>
          <w:rFonts w:eastAsia="Times New Roman"/>
          <w:color w:val="000000" w:themeColor="text1"/>
          <w:lang w:eastAsia="en-GB"/>
        </w:rPr>
      </w:pPr>
      <w:r w:rsidRPr="67D05488">
        <w:rPr>
          <w:rFonts w:eastAsia="Times New Roman"/>
          <w:color w:val="000000" w:themeColor="text1"/>
          <w:lang w:eastAsia="en-GB"/>
        </w:rPr>
        <w:t xml:space="preserve">The school canteen is open </w:t>
      </w:r>
      <w:r w:rsidR="55885993" w:rsidRPr="67D05488">
        <w:rPr>
          <w:rFonts w:eastAsia="Times New Roman"/>
          <w:color w:val="000000" w:themeColor="text1"/>
          <w:lang w:eastAsia="en-GB"/>
        </w:rPr>
        <w:t>Tuesdays and</w:t>
      </w:r>
      <w:r w:rsidRPr="67D05488">
        <w:rPr>
          <w:rFonts w:eastAsia="Times New Roman"/>
          <w:color w:val="000000" w:themeColor="text1"/>
          <w:lang w:eastAsia="en-GB"/>
        </w:rPr>
        <w:t xml:space="preserve"> Fridays during recess and lunch play. Lunch can be ordered through the </w:t>
      </w:r>
      <w:proofErr w:type="spellStart"/>
      <w:r w:rsidRPr="67D05488">
        <w:rPr>
          <w:rFonts w:eastAsia="Times New Roman"/>
          <w:color w:val="000000" w:themeColor="text1"/>
          <w:lang w:eastAsia="en-GB"/>
        </w:rPr>
        <w:t>Qkr</w:t>
      </w:r>
      <w:proofErr w:type="spellEnd"/>
      <w:r w:rsidRPr="67D05488">
        <w:rPr>
          <w:rFonts w:eastAsia="Times New Roman"/>
          <w:color w:val="000000" w:themeColor="text1"/>
          <w:lang w:eastAsia="en-GB"/>
        </w:rPr>
        <w:t>! app.</w:t>
      </w:r>
    </w:p>
    <w:p w14:paraId="51FA62B7" w14:textId="0DA9E711" w:rsidR="0007214A" w:rsidRPr="00F368C3" w:rsidRDefault="0007214A" w:rsidP="006A2364">
      <w:pPr>
        <w:rPr>
          <w:rFonts w:cstheme="minorHAnsi"/>
          <w:b/>
          <w:bCs/>
        </w:rPr>
      </w:pPr>
    </w:p>
    <w:p w14:paraId="132188A6" w14:textId="22449500" w:rsidR="00BE00BC" w:rsidRDefault="00BE00BC" w:rsidP="004145BB">
      <w:pPr>
        <w:rPr>
          <w:rFonts w:cstheme="minorHAnsi"/>
          <w:b/>
          <w:bCs/>
        </w:rPr>
      </w:pPr>
    </w:p>
    <w:p w14:paraId="3C14F05A" w14:textId="77777777" w:rsidR="00DA0201" w:rsidRPr="00F368C3" w:rsidRDefault="00DA0201" w:rsidP="004145BB">
      <w:pPr>
        <w:rPr>
          <w:rFonts w:cstheme="minorHAnsi"/>
          <w:b/>
          <w:bCs/>
        </w:rPr>
      </w:pPr>
    </w:p>
    <w:p w14:paraId="5DFE796D" w14:textId="3CFFD38C" w:rsidR="0090494E" w:rsidRPr="00DA0201" w:rsidRDefault="006A54C3" w:rsidP="00B01780">
      <w:pPr>
        <w:rPr>
          <w:rFonts w:cstheme="minorHAnsi"/>
          <w:color w:val="2F5496" w:themeColor="accent1" w:themeShade="BF"/>
          <w:sz w:val="32"/>
          <w:szCs w:val="32"/>
        </w:rPr>
      </w:pPr>
      <w:r w:rsidRPr="00DA0201">
        <w:rPr>
          <w:color w:val="2F5496" w:themeColor="accent1" w:themeShade="BF"/>
          <w:sz w:val="32"/>
          <w:szCs w:val="32"/>
        </w:rPr>
        <w:t>Absences</w:t>
      </w:r>
    </w:p>
    <w:p w14:paraId="43BD4DFA" w14:textId="26BF5FE9" w:rsidR="67D05488" w:rsidRDefault="67D05488" w:rsidP="67D05488"/>
    <w:p w14:paraId="703D3568" w14:textId="4EBDAF64" w:rsidR="006A54C3" w:rsidRPr="00F368C3" w:rsidRDefault="006A54C3" w:rsidP="00BE00BC">
      <w:pPr>
        <w:rPr>
          <w:rFonts w:cstheme="minorHAnsi"/>
        </w:rPr>
      </w:pPr>
      <w:r w:rsidRPr="00F368C3">
        <w:rPr>
          <w:rFonts w:cstheme="minorHAnsi"/>
        </w:rPr>
        <w:t>All absences must be explained.</w:t>
      </w:r>
    </w:p>
    <w:p w14:paraId="3B5FF0BD" w14:textId="3C35CD9F" w:rsidR="006A54C3" w:rsidRPr="00F368C3" w:rsidRDefault="006A54C3" w:rsidP="00BE00BC">
      <w:pPr>
        <w:rPr>
          <w:rFonts w:cstheme="minorHAnsi"/>
        </w:rPr>
      </w:pPr>
      <w:r w:rsidRPr="00F368C3">
        <w:rPr>
          <w:rFonts w:cstheme="minorHAnsi"/>
        </w:rPr>
        <w:t>If your child is absent, please choose one of the following o</w:t>
      </w:r>
      <w:r w:rsidR="00BE1DCF" w:rsidRPr="00F368C3">
        <w:rPr>
          <w:rFonts w:cstheme="minorHAnsi"/>
        </w:rPr>
        <w:t>p</w:t>
      </w:r>
      <w:r w:rsidRPr="00F368C3">
        <w:rPr>
          <w:rFonts w:cstheme="minorHAnsi"/>
        </w:rPr>
        <w:t>tions to inform the school:</w:t>
      </w:r>
    </w:p>
    <w:p w14:paraId="080A99C2" w14:textId="3F4C24DA" w:rsidR="006A54C3" w:rsidRPr="00F368C3" w:rsidRDefault="006A54C3" w:rsidP="006A54C3">
      <w:pPr>
        <w:pStyle w:val="ListParagraph"/>
        <w:numPr>
          <w:ilvl w:val="1"/>
          <w:numId w:val="5"/>
        </w:numPr>
        <w:rPr>
          <w:rFonts w:cstheme="minorHAnsi"/>
        </w:rPr>
      </w:pPr>
      <w:r w:rsidRPr="00F368C3">
        <w:rPr>
          <w:rFonts w:cstheme="minorHAnsi"/>
        </w:rPr>
        <w:t xml:space="preserve">Telephone the school on </w:t>
      </w:r>
      <w:r w:rsidR="0007214A" w:rsidRPr="00F368C3">
        <w:rPr>
          <w:rFonts w:cstheme="minorHAnsi"/>
        </w:rPr>
        <w:t>8346 1541</w:t>
      </w:r>
    </w:p>
    <w:p w14:paraId="3FDC7F2F" w14:textId="05D561D6" w:rsidR="006A54C3" w:rsidRPr="00F368C3" w:rsidRDefault="006A54C3" w:rsidP="006A54C3">
      <w:pPr>
        <w:pStyle w:val="ListParagraph"/>
        <w:numPr>
          <w:ilvl w:val="1"/>
          <w:numId w:val="5"/>
        </w:numPr>
        <w:rPr>
          <w:rFonts w:cstheme="minorHAnsi"/>
        </w:rPr>
      </w:pPr>
      <w:r w:rsidRPr="00F368C3">
        <w:rPr>
          <w:rFonts w:cstheme="minorHAnsi"/>
        </w:rPr>
        <w:t xml:space="preserve">Send a text message to </w:t>
      </w:r>
      <w:r w:rsidR="00572969" w:rsidRPr="00F368C3">
        <w:rPr>
          <w:rFonts w:cstheme="minorHAnsi"/>
        </w:rPr>
        <w:t>0427 812 743</w:t>
      </w:r>
    </w:p>
    <w:p w14:paraId="0192EFA8" w14:textId="049B78DB" w:rsidR="006A54C3" w:rsidRPr="00F368C3" w:rsidRDefault="00572969" w:rsidP="77CE9C84">
      <w:pPr>
        <w:pStyle w:val="ListParagraph"/>
        <w:numPr>
          <w:ilvl w:val="1"/>
          <w:numId w:val="5"/>
        </w:numPr>
      </w:pPr>
      <w:r w:rsidRPr="77CE9C84">
        <w:t xml:space="preserve">Send a message </w:t>
      </w:r>
      <w:r w:rsidR="006A54C3" w:rsidRPr="77CE9C84">
        <w:t>to</w:t>
      </w:r>
      <w:r w:rsidRPr="77CE9C84">
        <w:t xml:space="preserve"> </w:t>
      </w:r>
      <w:r w:rsidR="006A54C3" w:rsidRPr="77CE9C84">
        <w:t xml:space="preserve">the classroom teacher via </w:t>
      </w:r>
      <w:r w:rsidR="00BE1DCF" w:rsidRPr="77CE9C84">
        <w:t>Seesaw</w:t>
      </w:r>
    </w:p>
    <w:p w14:paraId="0D6D172E" w14:textId="2D1F05B2" w:rsidR="00BE00BC" w:rsidRPr="00F368C3" w:rsidRDefault="00BE00BC" w:rsidP="00C94009">
      <w:pPr>
        <w:rPr>
          <w:rFonts w:cstheme="minorHAnsi"/>
        </w:rPr>
      </w:pPr>
    </w:p>
    <w:p w14:paraId="5C029913" w14:textId="45040109" w:rsidR="005E02DD" w:rsidRPr="00DA0201" w:rsidRDefault="000A3D0C" w:rsidP="22856103">
      <w:pPr>
        <w:rPr>
          <w:color w:val="2F5496" w:themeColor="accent1" w:themeShade="BF"/>
          <w:sz w:val="32"/>
          <w:szCs w:val="32"/>
        </w:rPr>
      </w:pPr>
      <w:r w:rsidRPr="00DA0201">
        <w:rPr>
          <w:color w:val="2F5496" w:themeColor="accent1" w:themeShade="BF"/>
          <w:sz w:val="32"/>
          <w:szCs w:val="32"/>
        </w:rPr>
        <w:t xml:space="preserve">Week 9 Term 4 </w:t>
      </w:r>
    </w:p>
    <w:p w14:paraId="3F20E9E0" w14:textId="438A2903" w:rsidR="005E02DD" w:rsidRPr="00F368C3" w:rsidRDefault="005E02DD" w:rsidP="22856103">
      <w:r w:rsidRPr="22856103">
        <w:t xml:space="preserve">There will be a letter sent home to you </w:t>
      </w:r>
      <w:r w:rsidR="40BF665C" w:rsidRPr="22856103">
        <w:t>in the final week of school</w:t>
      </w:r>
      <w:r w:rsidRPr="22856103">
        <w:t>, informing you of your ch</w:t>
      </w:r>
      <w:r w:rsidR="000A3D0C" w:rsidRPr="22856103">
        <w:t>ild’s teacher and class for</w:t>
      </w:r>
      <w:r w:rsidR="009D204B">
        <w:t xml:space="preserve"> the following year.</w:t>
      </w:r>
    </w:p>
    <w:p w14:paraId="2E6C35AB" w14:textId="77777777" w:rsidR="005E02DD" w:rsidRPr="00F368C3" w:rsidRDefault="005E02DD" w:rsidP="00C94009">
      <w:pPr>
        <w:rPr>
          <w:rFonts w:cstheme="minorHAnsi"/>
          <w:b/>
          <w:bCs/>
        </w:rPr>
      </w:pPr>
    </w:p>
    <w:p w14:paraId="44F6DD9F" w14:textId="6C073D69" w:rsidR="00BE00BC" w:rsidRDefault="00BE00BC" w:rsidP="004145BB">
      <w:pPr>
        <w:rPr>
          <w:rFonts w:cstheme="minorHAnsi"/>
          <w:color w:val="4472C4" w:themeColor="accent1"/>
        </w:rPr>
      </w:pPr>
    </w:p>
    <w:p w14:paraId="6CCBD190" w14:textId="77777777" w:rsidR="00DA0201" w:rsidRPr="00F368C3" w:rsidRDefault="00DA0201" w:rsidP="004145BB">
      <w:pPr>
        <w:rPr>
          <w:rFonts w:cstheme="minorHAnsi"/>
          <w:color w:val="4472C4" w:themeColor="accent1"/>
        </w:rPr>
      </w:pPr>
    </w:p>
    <w:p w14:paraId="1DE5200F" w14:textId="26543F6B" w:rsidR="006A54C3" w:rsidRPr="00867AFB" w:rsidRDefault="00E31C1A" w:rsidP="004145BB">
      <w:pPr>
        <w:rPr>
          <w:rFonts w:cstheme="minorHAnsi"/>
          <w:color w:val="4472C4" w:themeColor="accent1"/>
          <w:sz w:val="32"/>
          <w:szCs w:val="32"/>
        </w:rPr>
      </w:pPr>
      <w:r w:rsidRPr="00DA0201">
        <w:rPr>
          <w:rFonts w:cstheme="minorHAnsi"/>
          <w:color w:val="2F5496" w:themeColor="accent1" w:themeShade="BF"/>
          <w:sz w:val="32"/>
          <w:szCs w:val="32"/>
        </w:rPr>
        <w:t>Acquaintance Night – Early Term 1</w:t>
      </w:r>
      <w:r w:rsidR="000A3D0C" w:rsidRPr="00DA0201">
        <w:rPr>
          <w:rFonts w:cstheme="minorHAnsi"/>
          <w:color w:val="2F5496" w:themeColor="accent1" w:themeShade="BF"/>
          <w:sz w:val="32"/>
          <w:szCs w:val="32"/>
        </w:rPr>
        <w:t xml:space="preserve"> </w:t>
      </w:r>
    </w:p>
    <w:p w14:paraId="2D16C42D" w14:textId="77777777" w:rsidR="00AF6109" w:rsidRPr="00F368C3" w:rsidRDefault="00AF6109" w:rsidP="004145BB">
      <w:pPr>
        <w:rPr>
          <w:rFonts w:cstheme="minorHAnsi"/>
        </w:rPr>
      </w:pPr>
      <w:r w:rsidRPr="00F368C3">
        <w:rPr>
          <w:rFonts w:cstheme="minorHAnsi"/>
        </w:rPr>
        <w:t>Date to be confirmed</w:t>
      </w:r>
    </w:p>
    <w:p w14:paraId="4D6AB2E6" w14:textId="5D70C943" w:rsidR="005E02DD" w:rsidRPr="00F368C3" w:rsidRDefault="00E31C1A" w:rsidP="004145BB">
      <w:pPr>
        <w:rPr>
          <w:rFonts w:cstheme="minorHAnsi"/>
        </w:rPr>
      </w:pPr>
      <w:r w:rsidRPr="00F368C3">
        <w:rPr>
          <w:rFonts w:cstheme="minorHAnsi"/>
        </w:rPr>
        <w:t>Opportunity</w:t>
      </w:r>
      <w:r w:rsidR="005E02DD" w:rsidRPr="00F368C3">
        <w:rPr>
          <w:rFonts w:cstheme="minorHAnsi"/>
        </w:rPr>
        <w:t xml:space="preserve"> to meet the class teacher</w:t>
      </w:r>
      <w:r w:rsidR="00AF6109" w:rsidRPr="00F368C3">
        <w:rPr>
          <w:rFonts w:cstheme="minorHAnsi"/>
        </w:rPr>
        <w:t>.</w:t>
      </w:r>
    </w:p>
    <w:p w14:paraId="4F4C3E24" w14:textId="77777777" w:rsidR="005E02DD" w:rsidRPr="00F368C3" w:rsidRDefault="005E02DD" w:rsidP="005E02DD">
      <w:pPr>
        <w:rPr>
          <w:rFonts w:cstheme="minorHAnsi"/>
        </w:rPr>
      </w:pPr>
    </w:p>
    <w:p w14:paraId="2C1F1CB3" w14:textId="60C02095" w:rsidR="004145BB" w:rsidRDefault="004145BB" w:rsidP="004145BB">
      <w:pPr>
        <w:rPr>
          <w:rFonts w:cstheme="minorHAnsi"/>
          <w:color w:val="4472C4" w:themeColor="accent1"/>
        </w:rPr>
      </w:pPr>
    </w:p>
    <w:p w14:paraId="53C17436" w14:textId="1BAF81F6" w:rsidR="00E31C1A" w:rsidRPr="00DA0201" w:rsidRDefault="37A598D4" w:rsidP="67D05488">
      <w:pPr>
        <w:rPr>
          <w:color w:val="2F5496" w:themeColor="accent1" w:themeShade="BF"/>
          <w:sz w:val="32"/>
          <w:szCs w:val="32"/>
        </w:rPr>
      </w:pPr>
      <w:r w:rsidRPr="00DA0201">
        <w:rPr>
          <w:color w:val="2F5496" w:themeColor="accent1" w:themeShade="BF"/>
          <w:sz w:val="32"/>
          <w:szCs w:val="32"/>
        </w:rPr>
        <w:t xml:space="preserve">Student Led </w:t>
      </w:r>
      <w:r w:rsidR="009D204B" w:rsidRPr="00DA0201">
        <w:rPr>
          <w:color w:val="2F5496" w:themeColor="accent1" w:themeShade="BF"/>
          <w:sz w:val="32"/>
          <w:szCs w:val="32"/>
        </w:rPr>
        <w:t>Conferences</w:t>
      </w:r>
      <w:r w:rsidR="000A3D0C" w:rsidRPr="00DA0201">
        <w:rPr>
          <w:color w:val="2F5496" w:themeColor="accent1" w:themeShade="BF"/>
          <w:sz w:val="32"/>
          <w:szCs w:val="32"/>
        </w:rPr>
        <w:t xml:space="preserve"> – Late Term 1 </w:t>
      </w:r>
    </w:p>
    <w:p w14:paraId="787489EA" w14:textId="7AD24C91" w:rsidR="005E02DD" w:rsidRPr="00F368C3" w:rsidRDefault="005E02DD" w:rsidP="67D05488">
      <w:r w:rsidRPr="67D05488">
        <w:t>Opportunity for</w:t>
      </w:r>
      <w:r w:rsidR="1522EBC5" w:rsidRPr="67D05488">
        <w:t xml:space="preserve"> our learners to lead the conversation, share their successes, goals and area to strengthen. </w:t>
      </w:r>
      <w:r w:rsidR="006A2364" w:rsidRPr="67D05488">
        <w:t>It is also another opportunity for you to ask questions.</w:t>
      </w:r>
    </w:p>
    <w:p w14:paraId="2F7BE21E" w14:textId="3AF8C2BF" w:rsidR="005E02DD" w:rsidRPr="00F368C3" w:rsidRDefault="005E02DD" w:rsidP="005E02DD">
      <w:pPr>
        <w:rPr>
          <w:rFonts w:cstheme="minorHAnsi"/>
        </w:rPr>
      </w:pPr>
    </w:p>
    <w:p w14:paraId="59E2A938" w14:textId="77777777" w:rsidR="004145BB" w:rsidRPr="00F368C3" w:rsidRDefault="004145BB" w:rsidP="004145BB">
      <w:pPr>
        <w:rPr>
          <w:rFonts w:cstheme="minorHAnsi"/>
          <w:color w:val="4472C4" w:themeColor="accent1"/>
        </w:rPr>
      </w:pPr>
    </w:p>
    <w:p w14:paraId="1BA3BDC3" w14:textId="301C29CB" w:rsidR="004145BB" w:rsidRPr="00DA0201" w:rsidRDefault="00C5784F" w:rsidP="67D05488">
      <w:pPr>
        <w:rPr>
          <w:color w:val="2F5496" w:themeColor="accent1" w:themeShade="BF"/>
          <w:sz w:val="32"/>
          <w:szCs w:val="32"/>
        </w:rPr>
      </w:pPr>
      <w:r w:rsidRPr="00DA0201">
        <w:rPr>
          <w:color w:val="2F5496" w:themeColor="accent1" w:themeShade="BF"/>
          <w:sz w:val="32"/>
          <w:szCs w:val="32"/>
        </w:rPr>
        <w:t>Mid-Ye</w:t>
      </w:r>
      <w:r w:rsidR="5A0D8899" w:rsidRPr="00DA0201">
        <w:rPr>
          <w:color w:val="2F5496" w:themeColor="accent1" w:themeShade="BF"/>
          <w:sz w:val="32"/>
          <w:szCs w:val="32"/>
        </w:rPr>
        <w:t>a</w:t>
      </w:r>
      <w:r w:rsidRPr="00DA0201">
        <w:rPr>
          <w:color w:val="2F5496" w:themeColor="accent1" w:themeShade="BF"/>
          <w:sz w:val="32"/>
          <w:szCs w:val="32"/>
        </w:rPr>
        <w:t>r</w:t>
      </w:r>
      <w:r w:rsidR="005E02DD" w:rsidRPr="00DA0201">
        <w:rPr>
          <w:color w:val="2F5496" w:themeColor="accent1" w:themeShade="BF"/>
          <w:sz w:val="32"/>
          <w:szCs w:val="32"/>
        </w:rPr>
        <w:t xml:space="preserve"> Report – </w:t>
      </w:r>
      <w:r w:rsidR="006A2364" w:rsidRPr="00DA0201">
        <w:rPr>
          <w:color w:val="2F5496" w:themeColor="accent1" w:themeShade="BF"/>
          <w:sz w:val="32"/>
          <w:szCs w:val="32"/>
        </w:rPr>
        <w:t>E</w:t>
      </w:r>
      <w:r w:rsidR="005E02DD" w:rsidRPr="00DA0201">
        <w:rPr>
          <w:color w:val="2F5496" w:themeColor="accent1" w:themeShade="BF"/>
          <w:sz w:val="32"/>
          <w:szCs w:val="32"/>
        </w:rPr>
        <w:t>nd of Term 2</w:t>
      </w:r>
    </w:p>
    <w:p w14:paraId="260BF422" w14:textId="0A556DE3" w:rsidR="67D05488" w:rsidRDefault="67D05488" w:rsidP="67D05488">
      <w:pPr>
        <w:rPr>
          <w:color w:val="2F5496" w:themeColor="accent1" w:themeShade="BF"/>
          <w:sz w:val="32"/>
          <w:szCs w:val="32"/>
        </w:rPr>
      </w:pPr>
    </w:p>
    <w:p w14:paraId="0A6551FE" w14:textId="77777777" w:rsidR="00DA0201" w:rsidRPr="00DA0201" w:rsidRDefault="00DA0201" w:rsidP="67D05488">
      <w:pPr>
        <w:rPr>
          <w:color w:val="2F5496" w:themeColor="accent1" w:themeShade="BF"/>
          <w:sz w:val="32"/>
          <w:szCs w:val="32"/>
        </w:rPr>
      </w:pPr>
    </w:p>
    <w:p w14:paraId="069920CA" w14:textId="22C17BF0" w:rsidR="004B201A" w:rsidRPr="00DA0201" w:rsidRDefault="005E02DD" w:rsidP="2BE669D8">
      <w:pPr>
        <w:rPr>
          <w:color w:val="2F5496" w:themeColor="accent1" w:themeShade="BF"/>
          <w:sz w:val="32"/>
          <w:szCs w:val="32"/>
        </w:rPr>
      </w:pPr>
      <w:r w:rsidRPr="00DA0201">
        <w:rPr>
          <w:color w:val="2F5496" w:themeColor="accent1" w:themeShade="BF"/>
          <w:sz w:val="32"/>
          <w:szCs w:val="32"/>
        </w:rPr>
        <w:t xml:space="preserve">End of Year Summative Report – </w:t>
      </w:r>
      <w:r w:rsidR="006A2364" w:rsidRPr="00DA0201">
        <w:rPr>
          <w:color w:val="2F5496" w:themeColor="accent1" w:themeShade="BF"/>
          <w:sz w:val="32"/>
          <w:szCs w:val="32"/>
        </w:rPr>
        <w:t>L</w:t>
      </w:r>
      <w:r w:rsidRPr="00DA0201">
        <w:rPr>
          <w:color w:val="2F5496" w:themeColor="accent1" w:themeShade="BF"/>
          <w:sz w:val="32"/>
          <w:szCs w:val="32"/>
        </w:rPr>
        <w:t>ast week of Term 4</w:t>
      </w:r>
    </w:p>
    <w:sectPr w:rsidR="004B201A" w:rsidRPr="00DA0201" w:rsidSect="00155E1D">
      <w:footerReference w:type="even" r:id="rId12"/>
      <w:footerReference w:type="default" r:id="rId13"/>
      <w:pgSz w:w="11900" w:h="16840"/>
      <w:pgMar w:top="720" w:right="720" w:bottom="720" w:left="720" w:header="708" w:footer="708"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F7A2" w14:textId="77777777" w:rsidR="00F54B67" w:rsidRDefault="00F54B67" w:rsidP="00C10BBD">
      <w:r>
        <w:separator/>
      </w:r>
    </w:p>
  </w:endnote>
  <w:endnote w:type="continuationSeparator" w:id="0">
    <w:p w14:paraId="5C0FBA7C" w14:textId="77777777" w:rsidR="00F54B67" w:rsidRDefault="00F54B67" w:rsidP="00C1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0CCC" w14:textId="1894553C" w:rsidR="00C10BBD" w:rsidRDefault="00C10BBD" w:rsidP="00D543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53BCB1D" w14:textId="77777777" w:rsidR="00C10BBD" w:rsidRDefault="00C10BBD" w:rsidP="00C10B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7109608"/>
      <w:docPartObj>
        <w:docPartGallery w:val="Page Numbers (Bottom of Page)"/>
        <w:docPartUnique/>
      </w:docPartObj>
    </w:sdtPr>
    <w:sdtEndPr>
      <w:rPr>
        <w:rStyle w:val="PageNumber"/>
      </w:rPr>
    </w:sdtEndPr>
    <w:sdtContent>
      <w:p w14:paraId="6C3EBB44" w14:textId="12C89BD7" w:rsidR="00C10BBD" w:rsidRDefault="00C10BBD" w:rsidP="00D543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54B67">
          <w:rPr>
            <w:rStyle w:val="PageNumber"/>
            <w:noProof/>
          </w:rPr>
          <w:t>1</w:t>
        </w:r>
        <w:r>
          <w:rPr>
            <w:rStyle w:val="PageNumber"/>
          </w:rPr>
          <w:fldChar w:fldCharType="end"/>
        </w:r>
      </w:p>
    </w:sdtContent>
  </w:sdt>
  <w:p w14:paraId="76B72CCD" w14:textId="77777777" w:rsidR="00C10BBD" w:rsidRDefault="00C10BBD" w:rsidP="00C10B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E221" w14:textId="77777777" w:rsidR="00F54B67" w:rsidRDefault="00F54B67" w:rsidP="00C10BBD">
      <w:r>
        <w:separator/>
      </w:r>
    </w:p>
  </w:footnote>
  <w:footnote w:type="continuationSeparator" w:id="0">
    <w:p w14:paraId="523C0B2A" w14:textId="77777777" w:rsidR="00F54B67" w:rsidRDefault="00F54B67" w:rsidP="00C10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0CD"/>
    <w:multiLevelType w:val="multilevel"/>
    <w:tmpl w:val="BAA4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46D21"/>
    <w:multiLevelType w:val="hybridMultilevel"/>
    <w:tmpl w:val="9C4EF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954826"/>
    <w:multiLevelType w:val="hybridMultilevel"/>
    <w:tmpl w:val="1B20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D6B20"/>
    <w:multiLevelType w:val="hybridMultilevel"/>
    <w:tmpl w:val="D5D04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AF332A"/>
    <w:multiLevelType w:val="hybridMultilevel"/>
    <w:tmpl w:val="3C7E1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3C2D86"/>
    <w:multiLevelType w:val="hybridMultilevel"/>
    <w:tmpl w:val="3914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BA6964"/>
    <w:multiLevelType w:val="hybridMultilevel"/>
    <w:tmpl w:val="CD749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E2D3048"/>
    <w:multiLevelType w:val="hybridMultilevel"/>
    <w:tmpl w:val="29445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AE6432"/>
    <w:multiLevelType w:val="hybridMultilevel"/>
    <w:tmpl w:val="3A702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930A7"/>
    <w:multiLevelType w:val="hybridMultilevel"/>
    <w:tmpl w:val="499A2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D73533"/>
    <w:multiLevelType w:val="hybridMultilevel"/>
    <w:tmpl w:val="60E2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A36C7"/>
    <w:multiLevelType w:val="hybridMultilevel"/>
    <w:tmpl w:val="4C8C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E16AF"/>
    <w:multiLevelType w:val="hybridMultilevel"/>
    <w:tmpl w:val="D05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1"/>
  </w:num>
  <w:num w:numId="4">
    <w:abstractNumId w:val="2"/>
  </w:num>
  <w:num w:numId="5">
    <w:abstractNumId w:val="8"/>
  </w:num>
  <w:num w:numId="6">
    <w:abstractNumId w:val="6"/>
  </w:num>
  <w:num w:numId="7">
    <w:abstractNumId w:val="7"/>
  </w:num>
  <w:num w:numId="8">
    <w:abstractNumId w:val="4"/>
  </w:num>
  <w:num w:numId="9">
    <w:abstractNumId w:val="1"/>
  </w:num>
  <w:num w:numId="10">
    <w:abstractNumId w:val="9"/>
  </w:num>
  <w:num w:numId="11">
    <w:abstractNumId w:val="1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74"/>
    <w:rsid w:val="000035CD"/>
    <w:rsid w:val="00055EB1"/>
    <w:rsid w:val="0007214A"/>
    <w:rsid w:val="000A3D0C"/>
    <w:rsid w:val="000E339C"/>
    <w:rsid w:val="000F00F1"/>
    <w:rsid w:val="0015074A"/>
    <w:rsid w:val="00155E1D"/>
    <w:rsid w:val="00180A75"/>
    <w:rsid w:val="001B28F3"/>
    <w:rsid w:val="00280E9B"/>
    <w:rsid w:val="002F4CCE"/>
    <w:rsid w:val="003571D8"/>
    <w:rsid w:val="00370111"/>
    <w:rsid w:val="003F01EB"/>
    <w:rsid w:val="004145BB"/>
    <w:rsid w:val="0041711C"/>
    <w:rsid w:val="004229E1"/>
    <w:rsid w:val="004B201A"/>
    <w:rsid w:val="00572969"/>
    <w:rsid w:val="005E02DD"/>
    <w:rsid w:val="00634DC1"/>
    <w:rsid w:val="00675223"/>
    <w:rsid w:val="006973F1"/>
    <w:rsid w:val="006A2364"/>
    <w:rsid w:val="006A38BA"/>
    <w:rsid w:val="006A54C3"/>
    <w:rsid w:val="00727DEE"/>
    <w:rsid w:val="00746F28"/>
    <w:rsid w:val="00766C88"/>
    <w:rsid w:val="007C4F75"/>
    <w:rsid w:val="00867AFB"/>
    <w:rsid w:val="008A4F65"/>
    <w:rsid w:val="008B0166"/>
    <w:rsid w:val="008E27A0"/>
    <w:rsid w:val="0090494E"/>
    <w:rsid w:val="009558B1"/>
    <w:rsid w:val="00977F4B"/>
    <w:rsid w:val="009A64F1"/>
    <w:rsid w:val="009C165B"/>
    <w:rsid w:val="009D204B"/>
    <w:rsid w:val="009D2E13"/>
    <w:rsid w:val="009E1F65"/>
    <w:rsid w:val="00A076DB"/>
    <w:rsid w:val="00A419AE"/>
    <w:rsid w:val="00A42F4F"/>
    <w:rsid w:val="00A51768"/>
    <w:rsid w:val="00A5592F"/>
    <w:rsid w:val="00A70D59"/>
    <w:rsid w:val="00A817BC"/>
    <w:rsid w:val="00AA2E99"/>
    <w:rsid w:val="00AC6581"/>
    <w:rsid w:val="00AF6109"/>
    <w:rsid w:val="00B01780"/>
    <w:rsid w:val="00BE00BC"/>
    <w:rsid w:val="00BE1DCF"/>
    <w:rsid w:val="00C10BBD"/>
    <w:rsid w:val="00C35D04"/>
    <w:rsid w:val="00C4703E"/>
    <w:rsid w:val="00C51DA4"/>
    <w:rsid w:val="00C5784F"/>
    <w:rsid w:val="00C706E6"/>
    <w:rsid w:val="00C94009"/>
    <w:rsid w:val="00CB1DD9"/>
    <w:rsid w:val="00CE5469"/>
    <w:rsid w:val="00D15582"/>
    <w:rsid w:val="00DA0201"/>
    <w:rsid w:val="00DA66C0"/>
    <w:rsid w:val="00DC283D"/>
    <w:rsid w:val="00E23D77"/>
    <w:rsid w:val="00E31C1A"/>
    <w:rsid w:val="00E56632"/>
    <w:rsid w:val="00F1752D"/>
    <w:rsid w:val="00F31DAF"/>
    <w:rsid w:val="00F3355A"/>
    <w:rsid w:val="00F368C3"/>
    <w:rsid w:val="00F54B67"/>
    <w:rsid w:val="00F76774"/>
    <w:rsid w:val="00FC5FB4"/>
    <w:rsid w:val="02F28AA6"/>
    <w:rsid w:val="038452F8"/>
    <w:rsid w:val="03A3F924"/>
    <w:rsid w:val="06D2AA14"/>
    <w:rsid w:val="06E6DD07"/>
    <w:rsid w:val="0807EE76"/>
    <w:rsid w:val="0B2F399B"/>
    <w:rsid w:val="0BAA3F86"/>
    <w:rsid w:val="0CD3C8E0"/>
    <w:rsid w:val="113121D8"/>
    <w:rsid w:val="12F1645E"/>
    <w:rsid w:val="1522EBC5"/>
    <w:rsid w:val="1558EF58"/>
    <w:rsid w:val="16D308AB"/>
    <w:rsid w:val="1AA3BFD0"/>
    <w:rsid w:val="1ABB295D"/>
    <w:rsid w:val="1ADEEBDA"/>
    <w:rsid w:val="1C9271D2"/>
    <w:rsid w:val="1F285AE6"/>
    <w:rsid w:val="21D911B4"/>
    <w:rsid w:val="22580F91"/>
    <w:rsid w:val="22856103"/>
    <w:rsid w:val="23AD692B"/>
    <w:rsid w:val="2529D96C"/>
    <w:rsid w:val="2600C9C4"/>
    <w:rsid w:val="275A9695"/>
    <w:rsid w:val="2792664E"/>
    <w:rsid w:val="28A4D174"/>
    <w:rsid w:val="2985E3F8"/>
    <w:rsid w:val="2BE669D8"/>
    <w:rsid w:val="2C131AEC"/>
    <w:rsid w:val="2C807D1F"/>
    <w:rsid w:val="2E3AA6F6"/>
    <w:rsid w:val="32F321F1"/>
    <w:rsid w:val="33D9F7DF"/>
    <w:rsid w:val="33F1A5A8"/>
    <w:rsid w:val="350F0A48"/>
    <w:rsid w:val="362EB9F3"/>
    <w:rsid w:val="37A598D4"/>
    <w:rsid w:val="3A140D73"/>
    <w:rsid w:val="40BF665C"/>
    <w:rsid w:val="40CE1942"/>
    <w:rsid w:val="440D2186"/>
    <w:rsid w:val="4717C8BA"/>
    <w:rsid w:val="4A2CE2E9"/>
    <w:rsid w:val="4AF02B59"/>
    <w:rsid w:val="4BDB19E4"/>
    <w:rsid w:val="4C737BDF"/>
    <w:rsid w:val="4D4D919B"/>
    <w:rsid w:val="4DF7007E"/>
    <w:rsid w:val="4F8C4491"/>
    <w:rsid w:val="4FCCC6A8"/>
    <w:rsid w:val="52985691"/>
    <w:rsid w:val="52F9782A"/>
    <w:rsid w:val="53559FFB"/>
    <w:rsid w:val="55885993"/>
    <w:rsid w:val="588A9318"/>
    <w:rsid w:val="593A3B18"/>
    <w:rsid w:val="5952017B"/>
    <w:rsid w:val="5A0D8899"/>
    <w:rsid w:val="5AEB7DA8"/>
    <w:rsid w:val="5C497DB0"/>
    <w:rsid w:val="5D316FA2"/>
    <w:rsid w:val="5EA1224C"/>
    <w:rsid w:val="6106A8C3"/>
    <w:rsid w:val="62686CB8"/>
    <w:rsid w:val="6564C4AA"/>
    <w:rsid w:val="666964D2"/>
    <w:rsid w:val="6788E2C6"/>
    <w:rsid w:val="67D05488"/>
    <w:rsid w:val="67F933AB"/>
    <w:rsid w:val="682CB6F7"/>
    <w:rsid w:val="68F13C67"/>
    <w:rsid w:val="69265A01"/>
    <w:rsid w:val="6A6E2E92"/>
    <w:rsid w:val="6A78B3FA"/>
    <w:rsid w:val="6B6CB249"/>
    <w:rsid w:val="6B7B19E2"/>
    <w:rsid w:val="6BE3C007"/>
    <w:rsid w:val="72F375EF"/>
    <w:rsid w:val="733BB38B"/>
    <w:rsid w:val="73C50D4A"/>
    <w:rsid w:val="73E5CA41"/>
    <w:rsid w:val="75FBC3D3"/>
    <w:rsid w:val="7629902D"/>
    <w:rsid w:val="767A707E"/>
    <w:rsid w:val="779249AC"/>
    <w:rsid w:val="77CE9C84"/>
    <w:rsid w:val="788E719E"/>
    <w:rsid w:val="7C21CF03"/>
    <w:rsid w:val="7D000D5E"/>
    <w:rsid w:val="7D736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C68F"/>
  <w15:chartTrackingRefBased/>
  <w15:docId w15:val="{D31C4A5A-DE4E-5B46-A24C-D82FCA24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774"/>
    <w:pPr>
      <w:ind w:left="720"/>
      <w:contextualSpacing/>
    </w:pPr>
  </w:style>
  <w:style w:type="paragraph" w:styleId="Footer">
    <w:name w:val="footer"/>
    <w:basedOn w:val="Normal"/>
    <w:link w:val="FooterChar"/>
    <w:uiPriority w:val="99"/>
    <w:unhideWhenUsed/>
    <w:rsid w:val="00C10BBD"/>
    <w:pPr>
      <w:tabs>
        <w:tab w:val="center" w:pos="4513"/>
        <w:tab w:val="right" w:pos="9026"/>
      </w:tabs>
    </w:pPr>
  </w:style>
  <w:style w:type="character" w:customStyle="1" w:styleId="FooterChar">
    <w:name w:val="Footer Char"/>
    <w:basedOn w:val="DefaultParagraphFont"/>
    <w:link w:val="Footer"/>
    <w:uiPriority w:val="99"/>
    <w:rsid w:val="00C10BBD"/>
  </w:style>
  <w:style w:type="character" w:styleId="PageNumber">
    <w:name w:val="page number"/>
    <w:basedOn w:val="DefaultParagraphFont"/>
    <w:uiPriority w:val="99"/>
    <w:semiHidden/>
    <w:unhideWhenUsed/>
    <w:rsid w:val="00C10BBD"/>
  </w:style>
  <w:style w:type="table" w:styleId="TableGrid">
    <w:name w:val="Table Grid"/>
    <w:basedOn w:val="TableNormal"/>
    <w:uiPriority w:val="39"/>
    <w:rsid w:val="00904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1752D"/>
  </w:style>
  <w:style w:type="paragraph" w:styleId="NormalWeb">
    <w:name w:val="Normal (Web)"/>
    <w:basedOn w:val="Normal"/>
    <w:uiPriority w:val="99"/>
    <w:unhideWhenUsed/>
    <w:rsid w:val="004145B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67AFB"/>
    <w:rPr>
      <w:color w:val="0563C1" w:themeColor="hyperlink"/>
      <w:u w:val="single"/>
    </w:rPr>
  </w:style>
  <w:style w:type="paragraph" w:styleId="BalloonText">
    <w:name w:val="Balloon Text"/>
    <w:basedOn w:val="Normal"/>
    <w:link w:val="BalloonTextChar"/>
    <w:uiPriority w:val="99"/>
    <w:semiHidden/>
    <w:unhideWhenUsed/>
    <w:rsid w:val="00B01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5028">
      <w:bodyDiv w:val="1"/>
      <w:marLeft w:val="0"/>
      <w:marRight w:val="0"/>
      <w:marTop w:val="0"/>
      <w:marBottom w:val="0"/>
      <w:divBdr>
        <w:top w:val="none" w:sz="0" w:space="0" w:color="auto"/>
        <w:left w:val="none" w:sz="0" w:space="0" w:color="auto"/>
        <w:bottom w:val="none" w:sz="0" w:space="0" w:color="auto"/>
        <w:right w:val="none" w:sz="0" w:space="0" w:color="auto"/>
      </w:divBdr>
    </w:div>
    <w:div w:id="19126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l.0473.info@schools.sa.edu.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7F1FA4323CD4B9A1745C32C7BBED4" ma:contentTypeVersion="22" ma:contentTypeDescription="Create a new document." ma:contentTypeScope="" ma:versionID="5bdc1ddafd4954b231ea2ab2267b2d80">
  <xsd:schema xmlns:xsd="http://www.w3.org/2001/XMLSchema" xmlns:xs="http://www.w3.org/2001/XMLSchema" xmlns:p="http://schemas.microsoft.com/office/2006/metadata/properties" xmlns:ns2="10feabc2-0f7d-4612-a028-beeaf4b38c88" xmlns:ns3="ec513bd6-1a7f-4bf6-a6bd-38dd3778a2cf" targetNamespace="http://schemas.microsoft.com/office/2006/metadata/properties" ma:root="true" ma:fieldsID="2e040bdcf7462a3c08ac4b4f827c2674" ns2:_="" ns3:_="">
    <xsd:import namespace="10feabc2-0f7d-4612-a028-beeaf4b38c88"/>
    <xsd:import namespace="ec513bd6-1a7f-4bf6-a6bd-38dd3778a2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Order0"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eabc2-0f7d-4612-a028-beeaf4b38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Order0" ma:index="16" nillable="true" ma:displayName="Order" ma:format="Dropdown" ma:internalName="Order0" ma:percentage="FALSE">
      <xsd:simpleType>
        <xsd:restriction base="dms:Number"/>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13bd6-1a7f-4bf6-a6bd-38dd3778a2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ca43681-4e13-4dbd-a831-e211f6de4602}" ma:internalName="TaxCatchAll" ma:showField="CatchAllData" ma:web="ec513bd6-1a7f-4bf6-a6bd-38dd3778a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513bd6-1a7f-4bf6-a6bd-38dd3778a2cf" xsi:nil="true"/>
    <SharedWithUsers xmlns="ec513bd6-1a7f-4bf6-a6bd-38dd3778a2cf">
      <UserInfo>
        <DisplayName>Andrews, Tiffany (Allenby Gardens Primary School)</DisplayName>
        <AccountId>42</AccountId>
        <AccountType/>
      </UserInfo>
    </SharedWithUsers>
    <lcf76f155ced4ddcb4097134ff3c332f xmlns="10feabc2-0f7d-4612-a028-beeaf4b38c88">
      <Terms xmlns="http://schemas.microsoft.com/office/infopath/2007/PartnerControls"/>
    </lcf76f155ced4ddcb4097134ff3c332f>
    <Order0 xmlns="10feabc2-0f7d-4612-a028-beeaf4b38c88" xsi:nil="true"/>
  </documentManagement>
</p:properties>
</file>

<file path=customXml/itemProps1.xml><?xml version="1.0" encoding="utf-8"?>
<ds:datastoreItem xmlns:ds="http://schemas.openxmlformats.org/officeDocument/2006/customXml" ds:itemID="{56F4E6E5-F17A-4680-B9FE-9067F5CA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eabc2-0f7d-4612-a028-beeaf4b38c88"/>
    <ds:schemaRef ds:uri="ec513bd6-1a7f-4bf6-a6bd-38dd3778a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50D12-0C7F-4E7B-81B3-2D595B5E4CCC}">
  <ds:schemaRefs>
    <ds:schemaRef ds:uri="http://schemas.microsoft.com/sharepoint/v3/contenttype/forms"/>
  </ds:schemaRefs>
</ds:datastoreItem>
</file>

<file path=customXml/itemProps3.xml><?xml version="1.0" encoding="utf-8"?>
<ds:datastoreItem xmlns:ds="http://schemas.openxmlformats.org/officeDocument/2006/customXml" ds:itemID="{759BA91E-99E1-44E2-A5F6-9665F9925371}">
  <ds:schemaRefs>
    <ds:schemaRef ds:uri="http://schemas.microsoft.com/office/2006/metadata/properties"/>
    <ds:schemaRef ds:uri="http://schemas.microsoft.com/office/infopath/2007/PartnerControls"/>
    <ds:schemaRef ds:uri="56b64120-33d2-4f1b-8b37-e4bc9e18241b"/>
    <ds:schemaRef ds:uri="ec513bd6-1a7f-4bf6-a6bd-38dd3778a2cf"/>
    <ds:schemaRef ds:uri="10feabc2-0f7d-4612-a028-beeaf4b38c8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1871</Words>
  <Characters>10670</Characters>
  <Application>Microsoft Office Word</Application>
  <DocSecurity>0</DocSecurity>
  <Lines>88</Lines>
  <Paragraphs>25</Paragraphs>
  <ScaleCrop>false</ScaleCrop>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Bitzios, Vicky (Playford Primary School)</dc:creator>
  <cp:keywords/>
  <dc:description/>
  <cp:lastModifiedBy>Bitzios, Vicky (Allenby Gardens Primary School)</cp:lastModifiedBy>
  <cp:revision>2</cp:revision>
  <cp:lastPrinted>2025-11-24T03:40:00Z</cp:lastPrinted>
  <dcterms:created xsi:type="dcterms:W3CDTF">2026-04-30T04:13:00Z</dcterms:created>
  <dcterms:modified xsi:type="dcterms:W3CDTF">2026-04-30T04:13:00Z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0x010100DE67F1FA4323CD4B9A1745C32C7BBED4</vt:lpwstr>
  </property>
  <property fmtid="{D5CDD505-2E9C-101B-9397-08002B2CF9AE}" pid="3" name="MediaServiceImageTags">
    <vt:lpwstr/>
  </property>
</Properties>
</file>